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52" w:type="dxa"/>
        <w:tblLayout w:type="fixed"/>
        <w:tblLook w:val="04A0" w:firstRow="1" w:lastRow="0" w:firstColumn="1" w:lastColumn="0" w:noHBand="0" w:noVBand="1"/>
      </w:tblPr>
      <w:tblGrid>
        <w:gridCol w:w="4957"/>
        <w:gridCol w:w="3969"/>
        <w:gridCol w:w="708"/>
        <w:gridCol w:w="709"/>
        <w:gridCol w:w="709"/>
      </w:tblGrid>
      <w:tr w:rsidR="00BB3171" w:rsidRPr="00BB3171" w14:paraId="1C9B05B1"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407F7EB" w14:textId="77777777" w:rsidR="00BB3171" w:rsidRPr="00BB3171" w:rsidRDefault="00BB3171" w:rsidP="00BB3171">
            <w:pPr>
              <w:spacing w:after="0" w:line="240" w:lineRule="auto"/>
              <w:rPr>
                <w:rFonts w:ascii="Calibri" w:eastAsia="Times New Roman" w:hAnsi="Calibri" w:cs="Calibri"/>
                <w:b/>
                <w:bCs/>
                <w:sz w:val="26"/>
                <w:szCs w:val="26"/>
                <w:lang w:eastAsia="ru-RU"/>
              </w:rPr>
            </w:pPr>
            <w:r w:rsidRPr="00BB3171">
              <w:rPr>
                <w:rFonts w:ascii="Calibri" w:eastAsia="Times New Roman" w:hAnsi="Calibri" w:cs="Calibri"/>
                <w:b/>
                <w:bCs/>
                <w:sz w:val="26"/>
                <w:szCs w:val="26"/>
                <w:lang w:eastAsia="ru-RU"/>
              </w:rPr>
              <w:t xml:space="preserve">Название, сорт. </w:t>
            </w:r>
            <w:r w:rsidRPr="00B478FB">
              <w:rPr>
                <w:rFonts w:ascii="Calibri" w:eastAsia="Times New Roman" w:hAnsi="Calibri" w:cs="Calibri"/>
                <w:b/>
                <w:bCs/>
                <w:color w:val="FF0000"/>
                <w:sz w:val="32"/>
                <w:szCs w:val="32"/>
                <w:lang w:eastAsia="ru-RU"/>
              </w:rPr>
              <w:t>12 короб</w:t>
            </w:r>
            <w:r w:rsidRPr="00B478FB">
              <w:rPr>
                <w:rFonts w:ascii="Calibri" w:eastAsia="Times New Roman" w:hAnsi="Calibri" w:cs="Calibri"/>
                <w:b/>
                <w:bCs/>
                <w:color w:val="FF0000"/>
                <w:sz w:val="26"/>
                <w:szCs w:val="26"/>
                <w:lang w:eastAsia="ru-RU"/>
              </w:rPr>
              <w:t xml:space="preserve"> </w:t>
            </w:r>
            <w:r w:rsidRPr="00BB3171">
              <w:rPr>
                <w:rFonts w:ascii="Calibri" w:eastAsia="Times New Roman" w:hAnsi="Calibri" w:cs="Calibri"/>
                <w:b/>
                <w:bCs/>
                <w:sz w:val="26"/>
                <w:szCs w:val="26"/>
                <w:lang w:eastAsia="ru-RU"/>
              </w:rPr>
              <w:t>на 2024г</w:t>
            </w:r>
          </w:p>
        </w:tc>
        <w:tc>
          <w:tcPr>
            <w:tcW w:w="3969" w:type="dxa"/>
            <w:tcBorders>
              <w:top w:val="single" w:sz="4" w:space="0" w:color="auto"/>
              <w:left w:val="single" w:sz="4" w:space="0" w:color="auto"/>
              <w:bottom w:val="single" w:sz="4" w:space="0" w:color="auto"/>
              <w:right w:val="single" w:sz="4" w:space="0" w:color="auto"/>
            </w:tcBorders>
            <w:shd w:val="clear" w:color="000000" w:fill="FFFF00"/>
            <w:hideMark/>
          </w:tcPr>
          <w:p w14:paraId="00BED787" w14:textId="77777777" w:rsidR="00BB3171" w:rsidRPr="00BB3171" w:rsidRDefault="00BB3171" w:rsidP="00BB3171">
            <w:pPr>
              <w:spacing w:after="0" w:line="240" w:lineRule="auto"/>
              <w:rPr>
                <w:rFonts w:ascii="Calibri" w:eastAsia="Times New Roman" w:hAnsi="Calibri" w:cs="Calibri"/>
                <w:b/>
                <w:bCs/>
                <w:lang w:eastAsia="ru-RU"/>
              </w:rPr>
            </w:pPr>
            <w:r w:rsidRPr="00BB3171">
              <w:rPr>
                <w:rFonts w:ascii="Calibri" w:eastAsia="Times New Roman" w:hAnsi="Calibri" w:cs="Calibri"/>
                <w:b/>
                <w:bCs/>
                <w:lang w:eastAsia="ru-RU"/>
              </w:rPr>
              <w:t>Описание</w:t>
            </w:r>
          </w:p>
        </w:tc>
        <w:tc>
          <w:tcPr>
            <w:tcW w:w="708" w:type="dxa"/>
            <w:tcBorders>
              <w:top w:val="single" w:sz="4" w:space="0" w:color="auto"/>
              <w:left w:val="nil"/>
              <w:bottom w:val="single" w:sz="4" w:space="0" w:color="auto"/>
              <w:right w:val="single" w:sz="4" w:space="0" w:color="auto"/>
            </w:tcBorders>
            <w:shd w:val="clear" w:color="000000" w:fill="FFFF00"/>
            <w:vAlign w:val="center"/>
            <w:hideMark/>
          </w:tcPr>
          <w:p w14:paraId="345F11C3" w14:textId="77777777" w:rsidR="00BB3171" w:rsidRPr="00BB3171" w:rsidRDefault="00BB3171" w:rsidP="00BB3171">
            <w:pPr>
              <w:spacing w:after="0" w:line="240" w:lineRule="auto"/>
              <w:jc w:val="center"/>
              <w:rPr>
                <w:rFonts w:ascii="Calibri" w:eastAsia="Times New Roman" w:hAnsi="Calibri" w:cs="Calibri"/>
                <w:b/>
                <w:bCs/>
                <w:lang w:eastAsia="ru-RU"/>
              </w:rPr>
            </w:pPr>
            <w:r w:rsidRPr="00BB3171">
              <w:rPr>
                <w:rFonts w:ascii="Calibri" w:eastAsia="Times New Roman" w:hAnsi="Calibri" w:cs="Calibri"/>
                <w:b/>
                <w:bCs/>
                <w:lang w:eastAsia="ru-RU"/>
              </w:rPr>
              <w:t>Цена</w:t>
            </w:r>
          </w:p>
        </w:tc>
        <w:tc>
          <w:tcPr>
            <w:tcW w:w="709" w:type="dxa"/>
            <w:tcBorders>
              <w:top w:val="single" w:sz="4" w:space="0" w:color="auto"/>
              <w:left w:val="nil"/>
              <w:bottom w:val="single" w:sz="4" w:space="0" w:color="auto"/>
              <w:right w:val="single" w:sz="4" w:space="0" w:color="auto"/>
            </w:tcBorders>
            <w:shd w:val="clear" w:color="000000" w:fill="FFFF00"/>
            <w:vAlign w:val="center"/>
            <w:hideMark/>
          </w:tcPr>
          <w:p w14:paraId="3E3936C4" w14:textId="77777777" w:rsidR="00BB3171" w:rsidRPr="00BB3171" w:rsidRDefault="00BB3171" w:rsidP="00BB3171">
            <w:pPr>
              <w:spacing w:after="0" w:line="240" w:lineRule="auto"/>
              <w:jc w:val="center"/>
              <w:rPr>
                <w:rFonts w:ascii="Calibri" w:eastAsia="Times New Roman" w:hAnsi="Calibri" w:cs="Calibri"/>
                <w:b/>
                <w:bCs/>
                <w:lang w:eastAsia="ru-RU"/>
              </w:rPr>
            </w:pPr>
            <w:proofErr w:type="spellStart"/>
            <w:r w:rsidRPr="00BB3171">
              <w:rPr>
                <w:rFonts w:ascii="Calibri" w:eastAsia="Times New Roman" w:hAnsi="Calibri" w:cs="Calibri"/>
                <w:b/>
                <w:bCs/>
                <w:lang w:eastAsia="ru-RU"/>
              </w:rPr>
              <w:t>шт</w:t>
            </w:r>
            <w:proofErr w:type="spellEnd"/>
          </w:p>
        </w:tc>
        <w:tc>
          <w:tcPr>
            <w:tcW w:w="709" w:type="dxa"/>
            <w:tcBorders>
              <w:top w:val="single" w:sz="4" w:space="0" w:color="auto"/>
              <w:left w:val="nil"/>
              <w:bottom w:val="single" w:sz="4" w:space="0" w:color="auto"/>
              <w:right w:val="single" w:sz="4" w:space="0" w:color="auto"/>
            </w:tcBorders>
            <w:shd w:val="clear" w:color="000000" w:fill="FFFF00"/>
            <w:vAlign w:val="center"/>
            <w:hideMark/>
          </w:tcPr>
          <w:p w14:paraId="33F6C2C6" w14:textId="77777777" w:rsidR="00BB3171" w:rsidRPr="00BB3171" w:rsidRDefault="00BB3171" w:rsidP="00BB3171">
            <w:pPr>
              <w:spacing w:after="0" w:line="240" w:lineRule="auto"/>
              <w:jc w:val="center"/>
              <w:rPr>
                <w:rFonts w:ascii="Calibri" w:eastAsia="Times New Roman" w:hAnsi="Calibri" w:cs="Calibri"/>
                <w:b/>
                <w:bCs/>
                <w:sz w:val="18"/>
                <w:szCs w:val="18"/>
                <w:lang w:eastAsia="ru-RU"/>
              </w:rPr>
            </w:pPr>
            <w:r w:rsidRPr="00BB3171">
              <w:rPr>
                <w:rFonts w:ascii="Calibri" w:eastAsia="Times New Roman" w:hAnsi="Calibri" w:cs="Calibri"/>
                <w:b/>
                <w:bCs/>
                <w:sz w:val="18"/>
                <w:szCs w:val="18"/>
                <w:lang w:eastAsia="ru-RU"/>
              </w:rPr>
              <w:t xml:space="preserve">Короб № </w:t>
            </w:r>
          </w:p>
        </w:tc>
      </w:tr>
      <w:tr w:rsidR="00BB3171" w:rsidRPr="00BB3171" w14:paraId="7DF75B1E"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C8E0A" w14:textId="36C33C34"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гибридная </w:t>
            </w:r>
            <w:proofErr w:type="spellStart"/>
            <w:r w:rsidRPr="00BB3171">
              <w:rPr>
                <w:rFonts w:ascii="Calibri" w:eastAsia="Times New Roman" w:hAnsi="Calibri" w:cs="Calibri"/>
                <w:b/>
                <w:bCs/>
                <w:sz w:val="28"/>
                <w:szCs w:val="28"/>
                <w:lang w:eastAsia="ru-RU"/>
              </w:rPr>
              <w:t>Блумеранг</w:t>
            </w:r>
            <w:proofErr w:type="spell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Дарк</w:t>
            </w:r>
            <w:proofErr w:type="spell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Пепл</w:t>
            </w:r>
            <w:proofErr w:type="spell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Bloomerang</w:t>
            </w:r>
            <w:proofErr w:type="spell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Purple</w:t>
            </w:r>
            <w:proofErr w:type="spellEnd"/>
            <w:r w:rsidRPr="00BB3171">
              <w:rPr>
                <w:rFonts w:ascii="Calibri" w:eastAsia="Times New Roman" w:hAnsi="Calibri" w:cs="Calibri"/>
                <w:b/>
                <w:bCs/>
                <w:sz w:val="28"/>
                <w:szCs w:val="28"/>
                <w:lang w:eastAsia="ru-RU"/>
              </w:rPr>
              <w:t>"</w:t>
            </w:r>
          </w:p>
          <w:p w14:paraId="02361007" w14:textId="3AB639E3" w:rsidR="00A46C19" w:rsidRPr="00BB3171" w:rsidRDefault="00A46C1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7BD783B7" wp14:editId="7C5B46D7">
                  <wp:extent cx="1798226" cy="1653540"/>
                  <wp:effectExtent l="0" t="0" r="0" b="3810"/>
                  <wp:docPr id="28" name="Рисунок 28" descr="https://avatars.mds.yandex.net/i?id=3566f8783b43fcf6a447e0ad23ddcb1d-461576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3566f8783b43fcf6a447e0ad23ddcb1d-4615765-images-thumbs&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2478" cy="1657450"/>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hideMark/>
          </w:tcPr>
          <w:p w14:paraId="6F117CE9"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Высотой 90-150 см, шириной 150-180 </w:t>
            </w:r>
            <w:proofErr w:type="spellStart"/>
            <w:r w:rsidRPr="00BB3171">
              <w:rPr>
                <w:rFonts w:ascii="Calibri" w:eastAsia="Times New Roman" w:hAnsi="Calibri" w:cs="Calibri"/>
                <w:lang w:eastAsia="ru-RU"/>
              </w:rPr>
              <w:t>см.Ремонтантная</w:t>
            </w:r>
            <w:proofErr w:type="spellEnd"/>
            <w:r w:rsidRPr="00BB3171">
              <w:rPr>
                <w:rFonts w:ascii="Calibri" w:eastAsia="Times New Roman" w:hAnsi="Calibri" w:cs="Calibri"/>
                <w:lang w:eastAsia="ru-RU"/>
              </w:rPr>
              <w:t xml:space="preserve"> гибридная </w:t>
            </w:r>
            <w:proofErr w:type="gramStart"/>
            <w:r w:rsidRPr="00BB3171">
              <w:rPr>
                <w:rFonts w:ascii="Calibri" w:eastAsia="Times New Roman" w:hAnsi="Calibri" w:cs="Calibri"/>
                <w:lang w:eastAsia="ru-RU"/>
              </w:rPr>
              <w:t>сирень .</w:t>
            </w:r>
            <w:proofErr w:type="gramEnd"/>
            <w:r w:rsidRPr="00BB3171">
              <w:rPr>
                <w:rFonts w:ascii="Calibri" w:eastAsia="Times New Roman" w:hAnsi="Calibri" w:cs="Calibri"/>
                <w:lang w:eastAsia="ru-RU"/>
              </w:rPr>
              <w:t xml:space="preserve"> Цветёт в мае, затем повторно, после спада летней жары, вплоть до заморозков. Во время повторного цветения размер метёлок меньше, а окраска более тёмная. Цветки фиолетовые с лавандовым оттенком, ароматные.  Для улучшения повторного цветения рекомендуется срезка отцветших соцветий.</w:t>
            </w:r>
          </w:p>
        </w:tc>
        <w:tc>
          <w:tcPr>
            <w:tcW w:w="708" w:type="dxa"/>
            <w:tcBorders>
              <w:top w:val="nil"/>
              <w:left w:val="nil"/>
              <w:bottom w:val="single" w:sz="4" w:space="0" w:color="auto"/>
              <w:right w:val="single" w:sz="4" w:space="0" w:color="auto"/>
            </w:tcBorders>
            <w:shd w:val="clear" w:color="auto" w:fill="auto"/>
            <w:vAlign w:val="center"/>
            <w:hideMark/>
          </w:tcPr>
          <w:p w14:paraId="0CF1E27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850</w:t>
            </w:r>
          </w:p>
        </w:tc>
        <w:tc>
          <w:tcPr>
            <w:tcW w:w="709" w:type="dxa"/>
            <w:tcBorders>
              <w:top w:val="nil"/>
              <w:left w:val="nil"/>
              <w:bottom w:val="single" w:sz="4" w:space="0" w:color="auto"/>
              <w:right w:val="single" w:sz="4" w:space="0" w:color="auto"/>
            </w:tcBorders>
            <w:shd w:val="clear" w:color="auto" w:fill="auto"/>
            <w:vAlign w:val="center"/>
            <w:hideMark/>
          </w:tcPr>
          <w:p w14:paraId="3689EEA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14:paraId="6496884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419489ED"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2E014"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Мейера </w:t>
            </w:r>
            <w:proofErr w:type="spellStart"/>
            <w:r w:rsidRPr="00BB3171">
              <w:rPr>
                <w:rFonts w:ascii="Calibri" w:eastAsia="Times New Roman" w:hAnsi="Calibri" w:cs="Calibri"/>
                <w:b/>
                <w:bCs/>
                <w:sz w:val="28"/>
                <w:szCs w:val="28"/>
                <w:lang w:eastAsia="ru-RU"/>
              </w:rPr>
              <w:t>Флауэрфест</w:t>
            </w:r>
            <w:proofErr w:type="spell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Вайт</w:t>
            </w:r>
            <w:proofErr w:type="spellEnd"/>
          </w:p>
          <w:p w14:paraId="156F7EBE" w14:textId="4FB31183" w:rsidR="00A46C19" w:rsidRPr="00BB3171" w:rsidRDefault="00A46C19" w:rsidP="00DC5E8B">
            <w:pPr>
              <w:spacing w:after="0" w:line="240" w:lineRule="auto"/>
              <w:jc w:val="center"/>
              <w:rPr>
                <w:rFonts w:ascii="Calibri" w:eastAsia="Times New Roman" w:hAnsi="Calibri" w:cs="Calibri"/>
                <w:b/>
                <w:bCs/>
                <w:sz w:val="28"/>
                <w:szCs w:val="28"/>
                <w:lang w:eastAsia="ru-RU"/>
              </w:rPr>
            </w:pPr>
            <w:r w:rsidRPr="004A1913">
              <w:rPr>
                <w:rFonts w:ascii="Calibri" w:eastAsia="Times New Roman" w:hAnsi="Calibri" w:cs="Calibri"/>
                <w:b/>
                <w:noProof/>
                <w:sz w:val="24"/>
                <w:szCs w:val="24"/>
                <w:lang w:eastAsia="ru-RU"/>
              </w:rPr>
              <w:drawing>
                <wp:inline distT="0" distB="0" distL="0" distR="0" wp14:anchorId="23B3C08F" wp14:editId="05E62C6B">
                  <wp:extent cx="1836420" cy="1836420"/>
                  <wp:effectExtent l="0" t="0" r="0" b="0"/>
                  <wp:docPr id="3" name="Рисунок 3" descr="C:\Users\Елена\Desktop\короб 12 2021 СИРЕНЬ\сирень Мейера Флауэрфест в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короб 12 2021 СИРЕНЬ\сирень Мейера Флауэрфест вайт.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hideMark/>
          </w:tcPr>
          <w:p w14:paraId="715E07C7"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Куст компактный, высотой 100-150 см. Листья мелкие. Бутоны розовые. Цветки простые, бледно-розовые, почти белые. Аромат приятный, типичный для сирени. Цветение очень обильное, в мае-июне, иногда цветёт повторно в конце августа. Хорошо подходит для выращивания в больших контейнерах на террасах или балконах. </w:t>
            </w:r>
          </w:p>
        </w:tc>
        <w:tc>
          <w:tcPr>
            <w:tcW w:w="708" w:type="dxa"/>
            <w:tcBorders>
              <w:top w:val="nil"/>
              <w:left w:val="nil"/>
              <w:bottom w:val="single" w:sz="4" w:space="0" w:color="auto"/>
              <w:right w:val="single" w:sz="4" w:space="0" w:color="auto"/>
            </w:tcBorders>
            <w:shd w:val="clear" w:color="auto" w:fill="auto"/>
            <w:vAlign w:val="center"/>
            <w:hideMark/>
          </w:tcPr>
          <w:p w14:paraId="3F5D457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850</w:t>
            </w:r>
          </w:p>
        </w:tc>
        <w:tc>
          <w:tcPr>
            <w:tcW w:w="709" w:type="dxa"/>
            <w:tcBorders>
              <w:top w:val="nil"/>
              <w:left w:val="nil"/>
              <w:bottom w:val="single" w:sz="4" w:space="0" w:color="auto"/>
              <w:right w:val="single" w:sz="4" w:space="0" w:color="auto"/>
            </w:tcBorders>
            <w:shd w:val="clear" w:color="auto" w:fill="auto"/>
            <w:vAlign w:val="center"/>
            <w:hideMark/>
          </w:tcPr>
          <w:p w14:paraId="783DEC7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4+2</w:t>
            </w:r>
          </w:p>
        </w:tc>
        <w:tc>
          <w:tcPr>
            <w:tcW w:w="709" w:type="dxa"/>
            <w:tcBorders>
              <w:top w:val="nil"/>
              <w:left w:val="nil"/>
              <w:bottom w:val="single" w:sz="4" w:space="0" w:color="auto"/>
              <w:right w:val="single" w:sz="4" w:space="0" w:color="auto"/>
            </w:tcBorders>
            <w:shd w:val="clear" w:color="auto" w:fill="auto"/>
            <w:vAlign w:val="center"/>
            <w:hideMark/>
          </w:tcPr>
          <w:p w14:paraId="7AA5B16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78342E4B"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3D2B7" w14:textId="7AE977D8"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Мейера </w:t>
            </w:r>
            <w:proofErr w:type="spellStart"/>
            <w:r w:rsidRPr="00BB3171">
              <w:rPr>
                <w:rFonts w:ascii="Calibri" w:eastAsia="Times New Roman" w:hAnsi="Calibri" w:cs="Calibri"/>
                <w:b/>
                <w:bCs/>
                <w:sz w:val="28"/>
                <w:szCs w:val="28"/>
                <w:lang w:eastAsia="ru-RU"/>
              </w:rPr>
              <w:t>Флауэрфест</w:t>
            </w:r>
            <w:proofErr w:type="spell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Пинк</w:t>
            </w:r>
            <w:proofErr w:type="spellEnd"/>
          </w:p>
          <w:p w14:paraId="7A7C0F27" w14:textId="02E618BE" w:rsidR="00A46C19" w:rsidRPr="00BB3171" w:rsidRDefault="00A46C19" w:rsidP="00DC5E8B">
            <w:pPr>
              <w:spacing w:after="0" w:line="240" w:lineRule="auto"/>
              <w:jc w:val="center"/>
              <w:rPr>
                <w:rFonts w:ascii="Calibri" w:eastAsia="Times New Roman" w:hAnsi="Calibri" w:cs="Calibri"/>
                <w:b/>
                <w:bCs/>
                <w:sz w:val="28"/>
                <w:szCs w:val="28"/>
                <w:lang w:eastAsia="ru-RU"/>
              </w:rPr>
            </w:pPr>
            <w:r w:rsidRPr="004A1913">
              <w:rPr>
                <w:rFonts w:ascii="Calibri" w:eastAsia="Times New Roman" w:hAnsi="Calibri" w:cs="Calibri"/>
                <w:b/>
                <w:noProof/>
                <w:sz w:val="24"/>
                <w:szCs w:val="24"/>
                <w:lang w:eastAsia="ru-RU"/>
              </w:rPr>
              <w:drawing>
                <wp:inline distT="0" distB="0" distL="0" distR="0" wp14:anchorId="504FEB9E" wp14:editId="4EE6D911">
                  <wp:extent cx="1836420" cy="1968088"/>
                  <wp:effectExtent l="0" t="0" r="0" b="0"/>
                  <wp:docPr id="4" name="Рисунок 4" descr="C:\Users\Елена\Desktop\короб 12 2021 СИРЕНЬ\сирень Мейера Флауэрфест Пи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короб 12 2021 СИРЕНЬ\сирень Мейера Флауэрфест Пин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193" cy="1972131"/>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hideMark/>
          </w:tcPr>
          <w:p w14:paraId="045E4501"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Куст компактный, густой, высотой 125 см и шириной 100 см. Цветки лилово-розовые, трубчатые. Метёлки крупнее, чем у других сортов сирени Мейера. Аромат прекрасный, сладкий. Цветение обильное в июне, возможно менее обильное цветение в августе-</w:t>
            </w:r>
            <w:proofErr w:type="gramStart"/>
            <w:r w:rsidRPr="00BB3171">
              <w:rPr>
                <w:rFonts w:ascii="Calibri" w:eastAsia="Times New Roman" w:hAnsi="Calibri" w:cs="Calibri"/>
                <w:lang w:eastAsia="ru-RU"/>
              </w:rPr>
              <w:t>сентябре..</w:t>
            </w:r>
            <w:proofErr w:type="gramEnd"/>
            <w:r w:rsidRPr="00BB3171">
              <w:rPr>
                <w:rFonts w:ascii="Calibri" w:eastAsia="Times New Roman" w:hAnsi="Calibri" w:cs="Calibri"/>
                <w:lang w:eastAsia="ru-RU"/>
              </w:rPr>
              <w:t xml:space="preserve"> Отлично подходит для небольших садов и балконов. Место </w:t>
            </w:r>
            <w:proofErr w:type="gramStart"/>
            <w:r w:rsidRPr="00BB3171">
              <w:rPr>
                <w:rFonts w:ascii="Calibri" w:eastAsia="Times New Roman" w:hAnsi="Calibri" w:cs="Calibri"/>
                <w:lang w:eastAsia="ru-RU"/>
              </w:rPr>
              <w:t>солнечное..</w:t>
            </w:r>
            <w:proofErr w:type="gramEnd"/>
            <w:r w:rsidRPr="00BB3171">
              <w:rPr>
                <w:rFonts w:ascii="Calibri" w:eastAsia="Times New Roman" w:hAnsi="Calibri" w:cs="Calibri"/>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89F85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850</w:t>
            </w:r>
          </w:p>
        </w:tc>
        <w:tc>
          <w:tcPr>
            <w:tcW w:w="709" w:type="dxa"/>
            <w:tcBorders>
              <w:top w:val="nil"/>
              <w:left w:val="nil"/>
              <w:bottom w:val="single" w:sz="4" w:space="0" w:color="auto"/>
              <w:right w:val="single" w:sz="4" w:space="0" w:color="auto"/>
            </w:tcBorders>
            <w:shd w:val="clear" w:color="auto" w:fill="auto"/>
            <w:vAlign w:val="center"/>
            <w:hideMark/>
          </w:tcPr>
          <w:p w14:paraId="5B08747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6E6A1F0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1C8F449A"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781DF"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Индия</w:t>
            </w:r>
          </w:p>
          <w:p w14:paraId="04E0F7A6" w14:textId="49D72730" w:rsidR="00A46C19" w:rsidRPr="00BB3171" w:rsidRDefault="00A46C19"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34371EFA" wp14:editId="53036D37">
                  <wp:extent cx="2156460" cy="2156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5894D48"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Первое, чем поразит вас этот сорт, - большие поникающие соцветия, формирующиеся из 2-4 пар широкопирамидальных метелок. Цветки крупные, лепестки слегка изогнуты. Окраска цветков - пурпурно-фиолетовая с красновато-медным насыщением, из-за чего они красиво переливаются на солнце. Кусты среднего размера, раскидистые, аромат - сильный. Цветет в средние сроки. Эффектный сорт, яркий.</w:t>
            </w:r>
          </w:p>
        </w:tc>
        <w:tc>
          <w:tcPr>
            <w:tcW w:w="708" w:type="dxa"/>
            <w:tcBorders>
              <w:top w:val="nil"/>
              <w:left w:val="nil"/>
              <w:bottom w:val="single" w:sz="4" w:space="0" w:color="auto"/>
              <w:right w:val="single" w:sz="4" w:space="0" w:color="auto"/>
            </w:tcBorders>
            <w:shd w:val="clear" w:color="auto" w:fill="auto"/>
            <w:vAlign w:val="center"/>
            <w:hideMark/>
          </w:tcPr>
          <w:p w14:paraId="3F66A2E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С1,</w:t>
            </w:r>
            <w:proofErr w:type="gramStart"/>
            <w:r w:rsidRPr="00BB3171">
              <w:rPr>
                <w:rFonts w:ascii="Calibri" w:eastAsia="Times New Roman" w:hAnsi="Calibri" w:cs="Calibri"/>
                <w:sz w:val="26"/>
                <w:szCs w:val="26"/>
                <w:lang w:eastAsia="ru-RU"/>
              </w:rPr>
              <w:t>5  450</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0CB2C40B" w14:textId="77777777" w:rsidR="000D574C"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w:t>
            </w:r>
          </w:p>
          <w:p w14:paraId="5F84CA17" w14:textId="187647F2"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21</w:t>
            </w:r>
          </w:p>
        </w:tc>
        <w:tc>
          <w:tcPr>
            <w:tcW w:w="709" w:type="dxa"/>
            <w:tcBorders>
              <w:top w:val="nil"/>
              <w:left w:val="nil"/>
              <w:bottom w:val="single" w:sz="4" w:space="0" w:color="auto"/>
              <w:right w:val="single" w:sz="4" w:space="0" w:color="auto"/>
            </w:tcBorders>
            <w:shd w:val="clear" w:color="auto" w:fill="auto"/>
            <w:noWrap/>
            <w:vAlign w:val="center"/>
            <w:hideMark/>
          </w:tcPr>
          <w:p w14:paraId="0449C17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667C5E9D"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37A45" w14:textId="5120578A"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 xml:space="preserve">Сирень </w:t>
            </w:r>
            <w:proofErr w:type="spellStart"/>
            <w:r w:rsidRPr="00BB3171">
              <w:rPr>
                <w:rFonts w:ascii="Calibri" w:eastAsia="Times New Roman" w:hAnsi="Calibri" w:cs="Calibri"/>
                <w:b/>
                <w:bCs/>
                <w:sz w:val="28"/>
                <w:szCs w:val="28"/>
                <w:lang w:eastAsia="ru-RU"/>
              </w:rPr>
              <w:t>Monique</w:t>
            </w:r>
            <w:proofErr w:type="spellEnd"/>
            <w:r w:rsidRPr="00BB3171">
              <w:rPr>
                <w:rFonts w:ascii="Calibri" w:eastAsia="Times New Roman" w:hAnsi="Calibri" w:cs="Calibri"/>
                <w:b/>
                <w:bCs/>
                <w:sz w:val="28"/>
                <w:szCs w:val="28"/>
                <w:lang w:eastAsia="ru-RU"/>
              </w:rPr>
              <w:t xml:space="preserve"> Lemoine </w:t>
            </w:r>
            <w:r w:rsidR="004A1913">
              <w:rPr>
                <w:rFonts w:ascii="Calibri" w:eastAsia="Times New Roman" w:hAnsi="Calibri" w:cs="Calibri"/>
                <w:b/>
                <w:bCs/>
                <w:sz w:val="28"/>
                <w:szCs w:val="28"/>
                <w:lang w:eastAsia="ru-RU"/>
              </w:rPr>
              <w:t xml:space="preserve">        </w:t>
            </w:r>
            <w:proofErr w:type="gramStart"/>
            <w:r w:rsidR="004A1913">
              <w:rPr>
                <w:rFonts w:ascii="Calibri" w:eastAsia="Times New Roman" w:hAnsi="Calibri" w:cs="Calibri"/>
                <w:b/>
                <w:bCs/>
                <w:sz w:val="28"/>
                <w:szCs w:val="28"/>
                <w:lang w:eastAsia="ru-RU"/>
              </w:rPr>
              <w:t xml:space="preserve">   </w:t>
            </w:r>
            <w:r w:rsidRPr="00BB3171">
              <w:rPr>
                <w:rFonts w:ascii="Calibri" w:eastAsia="Times New Roman" w:hAnsi="Calibri" w:cs="Calibri"/>
                <w:b/>
                <w:bCs/>
                <w:sz w:val="28"/>
                <w:szCs w:val="28"/>
                <w:lang w:eastAsia="ru-RU"/>
              </w:rPr>
              <w:t>(</w:t>
            </w:r>
            <w:proofErr w:type="gramEnd"/>
            <w:r w:rsidRPr="00BB3171">
              <w:rPr>
                <w:rFonts w:ascii="Calibri" w:eastAsia="Times New Roman" w:hAnsi="Calibri" w:cs="Calibri"/>
                <w:b/>
                <w:bCs/>
                <w:sz w:val="28"/>
                <w:szCs w:val="28"/>
                <w:lang w:eastAsia="ru-RU"/>
              </w:rPr>
              <w:t xml:space="preserve">Моник </w:t>
            </w:r>
            <w:proofErr w:type="spellStart"/>
            <w:r w:rsidRPr="00BB3171">
              <w:rPr>
                <w:rFonts w:ascii="Calibri" w:eastAsia="Times New Roman" w:hAnsi="Calibri" w:cs="Calibri"/>
                <w:b/>
                <w:bCs/>
                <w:sz w:val="28"/>
                <w:szCs w:val="28"/>
                <w:lang w:eastAsia="ru-RU"/>
              </w:rPr>
              <w:t>Лемуан</w:t>
            </w:r>
            <w:proofErr w:type="spellEnd"/>
            <w:r w:rsidR="00A46C19">
              <w:rPr>
                <w:rFonts w:ascii="Calibri" w:eastAsia="Times New Roman" w:hAnsi="Calibri" w:cs="Calibri"/>
                <w:b/>
                <w:bCs/>
                <w:sz w:val="28"/>
                <w:szCs w:val="28"/>
                <w:lang w:eastAsia="ru-RU"/>
              </w:rPr>
              <w:t>)</w:t>
            </w:r>
          </w:p>
          <w:p w14:paraId="3F478A08" w14:textId="579B949F" w:rsidR="00A46C19" w:rsidRPr="00BB3171" w:rsidRDefault="00A46C1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06A189E2" wp14:editId="4705F3A9">
                  <wp:extent cx="1635892" cy="1950177"/>
                  <wp:effectExtent l="0" t="4763" r="0" b="0"/>
                  <wp:docPr id="2" name="Рисунок 2" descr="Сирень обыкновенная Моник Лемуан (Monique Lemoine) купить по цене 1.050,00  руб. в Москве в питомнике растений Ю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рень обыкновенная Моник Лемуан (Monique Lemoine) купить по цене 1.050,00  руб. в Москве в питомнике растений Южный"/>
                          <pic:cNvPicPr>
                            <a:picLocks noChangeAspect="1" noChangeArrowheads="1"/>
                          </pic:cNvPicPr>
                        </pic:nvPicPr>
                        <pic:blipFill rotWithShape="1">
                          <a:blip r:embed="rId10">
                            <a:extLst>
                              <a:ext uri="{28A0092B-C50C-407E-A947-70E740481C1C}">
                                <a14:useLocalDpi xmlns:a14="http://schemas.microsoft.com/office/drawing/2010/main" val="0"/>
                              </a:ext>
                            </a:extLst>
                          </a:blip>
                          <a:srcRect r="16116"/>
                          <a:stretch/>
                        </pic:blipFill>
                        <pic:spPr bwMode="auto">
                          <a:xfrm rot="5400000">
                            <a:off x="0" y="0"/>
                            <a:ext cx="1640591" cy="1955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368736B0"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Н-2-</w:t>
            </w:r>
            <w:proofErr w:type="gramStart"/>
            <w:r w:rsidRPr="00BB3171">
              <w:rPr>
                <w:rFonts w:ascii="Calibri" w:eastAsia="Times New Roman" w:hAnsi="Calibri" w:cs="Calibri"/>
                <w:lang w:eastAsia="ru-RU"/>
              </w:rPr>
              <w:t>2,5см.Цветки</w:t>
            </w:r>
            <w:proofErr w:type="gramEnd"/>
            <w:r w:rsidRPr="00BB3171">
              <w:rPr>
                <w:rFonts w:ascii="Calibri" w:eastAsia="Times New Roman" w:hAnsi="Calibri" w:cs="Calibri"/>
                <w:lang w:eastAsia="ru-RU"/>
              </w:rPr>
              <w:t xml:space="preserve"> чисто-белые, как снежные хлопья, очень крупные, диаметром свыше 3 см, густомахровые — из 4,5 венчиков, с лёгким ароматом. Лепестки заострённые, часто рассечённые, слегка изгибаются и закрывают центр цветка.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9D95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88E9F" w14:textId="77777777" w:rsidR="004A1913"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8+</w:t>
            </w:r>
          </w:p>
          <w:p w14:paraId="38241C40" w14:textId="697A4511"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C92E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12+4К</w:t>
            </w:r>
          </w:p>
        </w:tc>
      </w:tr>
      <w:tr w:rsidR="00BB3171" w:rsidRPr="00BB3171" w14:paraId="5C2F4BC0"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E5026"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Радж Капур</w:t>
            </w:r>
          </w:p>
          <w:p w14:paraId="4C469DCD" w14:textId="1A5C6156" w:rsidR="00A46C19" w:rsidRPr="00BB3171" w:rsidRDefault="00A46C19" w:rsidP="00DC5E8B">
            <w:pPr>
              <w:spacing w:after="0" w:line="240" w:lineRule="auto"/>
              <w:jc w:val="center"/>
              <w:rPr>
                <w:rFonts w:ascii="Calibri" w:eastAsia="Times New Roman" w:hAnsi="Calibri" w:cs="Calibri"/>
                <w:b/>
                <w:bCs/>
                <w:sz w:val="28"/>
                <w:szCs w:val="28"/>
                <w:lang w:eastAsia="ru-RU"/>
              </w:rPr>
            </w:pPr>
            <w:r w:rsidRPr="004A1913">
              <w:rPr>
                <w:rFonts w:ascii="Calibri" w:eastAsia="Times New Roman" w:hAnsi="Calibri" w:cs="Calibri"/>
                <w:b/>
                <w:noProof/>
                <w:sz w:val="24"/>
                <w:szCs w:val="24"/>
                <w:lang w:eastAsia="ru-RU"/>
              </w:rPr>
              <w:drawing>
                <wp:inline distT="0" distB="0" distL="0" distR="0" wp14:anchorId="650EF057" wp14:editId="1E09E124">
                  <wp:extent cx="1924114" cy="1470660"/>
                  <wp:effectExtent l="0" t="0" r="0" b="0"/>
                  <wp:docPr id="41" name="Рисунок 41" descr="C:\Users\Елена\Desktop\короб 12 2021 СИРЕНЬ\Сирень Радж Кап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короб 12 2021 СИРЕНЬ\Сирень Радж Капур.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6232" r="-1607" b="32462"/>
                          <a:stretch/>
                        </pic:blipFill>
                        <pic:spPr bwMode="auto">
                          <a:xfrm>
                            <a:off x="0" y="0"/>
                            <a:ext cx="1928173" cy="1473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0A979"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Н- 3м, НЕ /МАХ.  Цветки крупные, светящиеся, лилово-красного тона, лепестки изогнуты. Соцветия ширококонические, плотные. Кусты средней высоты, широкие. Цветение обильное, продолжительное.</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C12654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С1,5 600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283E93" w14:textId="77777777" w:rsidR="004A1913"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8+</w:t>
            </w:r>
          </w:p>
          <w:p w14:paraId="08C4BC06" w14:textId="4D441D63"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E6DFA7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12+4К</w:t>
            </w:r>
          </w:p>
        </w:tc>
      </w:tr>
      <w:tr w:rsidR="00BB3171" w:rsidRPr="00BB3171" w14:paraId="61D8A4E2"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8ECAE" w14:textId="643C84F8"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Карл X</w:t>
            </w:r>
            <w:r w:rsidR="004A1913">
              <w:rPr>
                <w:rFonts w:ascii="Calibri" w:eastAsia="Times New Roman" w:hAnsi="Calibri" w:cs="Calibri"/>
                <w:b/>
                <w:bCs/>
                <w:sz w:val="28"/>
                <w:szCs w:val="28"/>
                <w:lang w:eastAsia="ru-RU"/>
              </w:rPr>
              <w:t xml:space="preserve">     НЕ/МАХ</w:t>
            </w:r>
          </w:p>
          <w:p w14:paraId="1D79E363" w14:textId="534ECB64" w:rsidR="00A46C19" w:rsidRPr="00BB3171" w:rsidRDefault="00A46C1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10DDAA26" wp14:editId="6511D87D">
                  <wp:extent cx="1836420" cy="1767840"/>
                  <wp:effectExtent l="0" t="0" r="0" b="3810"/>
                  <wp:docPr id="5" name="Рисунок 5" descr="Сирень Карл 10 Купить Киев цена фото описание Сирени Карл 10 (Syringa  vulgaris Karl 10) в питомнике растений Природа (Priroda) посадка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рень Карл 10 Купить Киев цена фото описание Сирени Карл 10 (Syringa  vulgaris Karl 10) в питомнике растений Природа (Priroda) посадка уход."/>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330" r="23102" b="10199"/>
                          <a:stretch/>
                        </pic:blipFill>
                        <pic:spPr bwMode="auto">
                          <a:xfrm>
                            <a:off x="0" y="0"/>
                            <a:ext cx="1839430" cy="17707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bottom"/>
            <w:hideMark/>
          </w:tcPr>
          <w:p w14:paraId="68151040"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 Н-3м.Цветы лилово-пурпурные. Цветки простые, среднего размера (1,3-1,5 см), лепестки овальные, </w:t>
            </w:r>
            <w:proofErr w:type="spellStart"/>
            <w:proofErr w:type="gramStart"/>
            <w:r w:rsidRPr="00BB3171">
              <w:rPr>
                <w:rFonts w:ascii="Calibri" w:eastAsia="Times New Roman" w:hAnsi="Calibri" w:cs="Calibri"/>
                <w:lang w:eastAsia="ru-RU"/>
              </w:rPr>
              <w:t>вогнутые.Соцветия</w:t>
            </w:r>
            <w:proofErr w:type="spellEnd"/>
            <w:proofErr w:type="gramEnd"/>
            <w:r w:rsidRPr="00BB3171">
              <w:rPr>
                <w:rFonts w:ascii="Calibri" w:eastAsia="Times New Roman" w:hAnsi="Calibri" w:cs="Calibri"/>
                <w:lang w:eastAsia="ru-RU"/>
              </w:rPr>
              <w:t xml:space="preserve"> крупные, многовершинные, слегка поникающие, из 2-3 пар пирамидальных плотных метелок. Срок цветения средний. Очень душистый, обильно цветущий сорт</w:t>
            </w:r>
          </w:p>
        </w:tc>
        <w:tc>
          <w:tcPr>
            <w:tcW w:w="708" w:type="dxa"/>
            <w:tcBorders>
              <w:top w:val="nil"/>
              <w:left w:val="nil"/>
              <w:bottom w:val="single" w:sz="4" w:space="0" w:color="auto"/>
              <w:right w:val="single" w:sz="4" w:space="0" w:color="auto"/>
            </w:tcBorders>
            <w:shd w:val="clear" w:color="auto" w:fill="auto"/>
            <w:vAlign w:val="center"/>
            <w:hideMark/>
          </w:tcPr>
          <w:p w14:paraId="0B1D457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С2 600</w:t>
            </w:r>
          </w:p>
        </w:tc>
        <w:tc>
          <w:tcPr>
            <w:tcW w:w="709" w:type="dxa"/>
            <w:tcBorders>
              <w:top w:val="nil"/>
              <w:left w:val="nil"/>
              <w:bottom w:val="single" w:sz="4" w:space="0" w:color="auto"/>
              <w:right w:val="single" w:sz="4" w:space="0" w:color="auto"/>
            </w:tcBorders>
            <w:shd w:val="clear" w:color="auto" w:fill="auto"/>
            <w:vAlign w:val="center"/>
            <w:hideMark/>
          </w:tcPr>
          <w:p w14:paraId="7CFD998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7+8</w:t>
            </w:r>
          </w:p>
        </w:tc>
        <w:tc>
          <w:tcPr>
            <w:tcW w:w="709" w:type="dxa"/>
            <w:tcBorders>
              <w:top w:val="nil"/>
              <w:left w:val="nil"/>
              <w:bottom w:val="single" w:sz="4" w:space="0" w:color="auto"/>
              <w:right w:val="single" w:sz="4" w:space="0" w:color="auto"/>
            </w:tcBorders>
            <w:shd w:val="clear" w:color="auto" w:fill="auto"/>
            <w:vAlign w:val="center"/>
            <w:hideMark/>
          </w:tcPr>
          <w:p w14:paraId="27F7A09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12+4К</w:t>
            </w:r>
          </w:p>
        </w:tc>
      </w:tr>
      <w:tr w:rsidR="00BB3171" w:rsidRPr="00BB3171" w14:paraId="512AD8A2"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DCF9E" w14:textId="058BBBFF"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Сент </w:t>
            </w:r>
            <w:proofErr w:type="gramStart"/>
            <w:r w:rsidRPr="00BB3171">
              <w:rPr>
                <w:rFonts w:ascii="Calibri" w:eastAsia="Times New Roman" w:hAnsi="Calibri" w:cs="Calibri"/>
                <w:b/>
                <w:bCs/>
                <w:sz w:val="28"/>
                <w:szCs w:val="28"/>
                <w:lang w:eastAsia="ru-RU"/>
              </w:rPr>
              <w:t>Маргарет  мах</w:t>
            </w:r>
            <w:proofErr w:type="gramEnd"/>
          </w:p>
          <w:p w14:paraId="4F3A5EBF" w14:textId="1A4A3CC7" w:rsidR="00A46C19" w:rsidRPr="00BB3171" w:rsidRDefault="00A46C19" w:rsidP="00DC5E8B">
            <w:pPr>
              <w:spacing w:after="0" w:line="240" w:lineRule="auto"/>
              <w:jc w:val="center"/>
              <w:rPr>
                <w:rFonts w:ascii="Calibri" w:eastAsia="Times New Roman" w:hAnsi="Calibri" w:cs="Calibri"/>
                <w:b/>
                <w:bCs/>
                <w:sz w:val="28"/>
                <w:szCs w:val="28"/>
                <w:lang w:eastAsia="ru-RU"/>
              </w:rPr>
            </w:pPr>
            <w:r w:rsidRPr="004A1913">
              <w:rPr>
                <w:rFonts w:ascii="Calibri" w:eastAsia="Times New Roman" w:hAnsi="Calibri" w:cs="Calibri"/>
                <w:b/>
                <w:noProof/>
                <w:sz w:val="24"/>
                <w:szCs w:val="24"/>
                <w:lang w:eastAsia="ru-RU"/>
              </w:rPr>
              <w:drawing>
                <wp:inline distT="0" distB="0" distL="0" distR="0" wp14:anchorId="2D0A4B2D" wp14:editId="741629A8">
                  <wp:extent cx="1922948" cy="1310640"/>
                  <wp:effectExtent l="0" t="0" r="1270" b="3810"/>
                  <wp:docPr id="18" name="Рисунок 18" descr="C:\Users\Елена\Desktop\короб 12 2021 СИРЕНЬ\СИРЕНЬ СЕНт марга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короб 12 2021 СИРЕНЬ\СИРЕНЬ СЕНт маргаре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5751" cy="1312551"/>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D51ADC4"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Один из лучших белых махровых сортов. Цветки махровые (из трёх венчиков), белоснежные, очень ароматные. Метёлки поразительно компактные, прочные, огромные, более 37 см в длину. Куст высотой 3 м. Срок цветения средний.</w:t>
            </w:r>
          </w:p>
        </w:tc>
        <w:tc>
          <w:tcPr>
            <w:tcW w:w="708" w:type="dxa"/>
            <w:tcBorders>
              <w:top w:val="nil"/>
              <w:left w:val="nil"/>
              <w:bottom w:val="single" w:sz="4" w:space="0" w:color="auto"/>
              <w:right w:val="single" w:sz="4" w:space="0" w:color="auto"/>
            </w:tcBorders>
            <w:shd w:val="clear" w:color="auto" w:fill="auto"/>
            <w:noWrap/>
            <w:vAlign w:val="center"/>
            <w:hideMark/>
          </w:tcPr>
          <w:p w14:paraId="1183ECA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w:t>
            </w:r>
          </w:p>
        </w:tc>
        <w:tc>
          <w:tcPr>
            <w:tcW w:w="709" w:type="dxa"/>
            <w:tcBorders>
              <w:top w:val="nil"/>
              <w:left w:val="nil"/>
              <w:bottom w:val="single" w:sz="4" w:space="0" w:color="auto"/>
              <w:right w:val="single" w:sz="4" w:space="0" w:color="auto"/>
            </w:tcBorders>
            <w:shd w:val="clear" w:color="auto" w:fill="auto"/>
            <w:noWrap/>
            <w:vAlign w:val="center"/>
            <w:hideMark/>
          </w:tcPr>
          <w:p w14:paraId="0D1AA23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51CD6F1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079F373D"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BBE82"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Память о </w:t>
            </w:r>
            <w:proofErr w:type="spellStart"/>
            <w:proofErr w:type="gramStart"/>
            <w:r w:rsidRPr="00BB3171">
              <w:rPr>
                <w:rFonts w:ascii="Calibri" w:eastAsia="Times New Roman" w:hAnsi="Calibri" w:cs="Calibri"/>
                <w:b/>
                <w:bCs/>
                <w:sz w:val="28"/>
                <w:szCs w:val="28"/>
                <w:lang w:eastAsia="ru-RU"/>
              </w:rPr>
              <w:t>Вехове</w:t>
            </w:r>
            <w:proofErr w:type="spellEnd"/>
            <w:r w:rsidRPr="00BB3171">
              <w:rPr>
                <w:rFonts w:ascii="Calibri" w:eastAsia="Times New Roman" w:hAnsi="Calibri" w:cs="Calibri"/>
                <w:b/>
                <w:bCs/>
                <w:sz w:val="28"/>
                <w:szCs w:val="28"/>
                <w:lang w:eastAsia="ru-RU"/>
              </w:rPr>
              <w:t xml:space="preserve">  мах</w:t>
            </w:r>
            <w:proofErr w:type="gramEnd"/>
            <w:r w:rsidRPr="00BB3171">
              <w:rPr>
                <w:rFonts w:ascii="Calibri" w:eastAsia="Times New Roman" w:hAnsi="Calibri" w:cs="Calibri"/>
                <w:b/>
                <w:bCs/>
                <w:sz w:val="28"/>
                <w:szCs w:val="28"/>
                <w:lang w:eastAsia="ru-RU"/>
              </w:rPr>
              <w:t>.</w:t>
            </w:r>
          </w:p>
          <w:p w14:paraId="73C5A98C" w14:textId="70EAF4B8" w:rsidR="00A46C19" w:rsidRPr="00BB3171" w:rsidRDefault="00A46C19" w:rsidP="00DC5E8B">
            <w:pPr>
              <w:spacing w:after="0" w:line="240" w:lineRule="auto"/>
              <w:jc w:val="center"/>
              <w:rPr>
                <w:rFonts w:ascii="Calibri" w:eastAsia="Times New Roman" w:hAnsi="Calibri" w:cs="Calibri"/>
                <w:b/>
                <w:bCs/>
                <w:sz w:val="28"/>
                <w:szCs w:val="28"/>
                <w:lang w:eastAsia="ru-RU"/>
              </w:rPr>
            </w:pPr>
            <w:r w:rsidRPr="004A1913">
              <w:rPr>
                <w:rFonts w:ascii="Calibri" w:eastAsia="Times New Roman" w:hAnsi="Calibri" w:cs="Calibri"/>
                <w:b/>
                <w:noProof/>
                <w:sz w:val="24"/>
                <w:szCs w:val="24"/>
                <w:lang w:eastAsia="ru-RU"/>
              </w:rPr>
              <w:drawing>
                <wp:inline distT="0" distB="0" distL="0" distR="0" wp14:anchorId="00BB17E1" wp14:editId="1947EB39">
                  <wp:extent cx="1624002" cy="1836553"/>
                  <wp:effectExtent l="7938" t="0" r="3492" b="3493"/>
                  <wp:docPr id="60" name="Рисунок 60" descr="C:\Users\Елена\Desktop\короб 12 2021 СИРЕНЬ\Сирень обыкновенная Память о Вехо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а\Desktop\короб 12 2021 СИРЕНЬ\Сирень обыкновенная Память о Вехове.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647377" cy="1862988"/>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10652E1"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Бутоны округлые, пурпурно-фиолетовые. Цветки густомахровые, лиловые, с нижней стороны фиолетово-пурпурные. Куст невысокий, компактный. Срок цветения средний.</w:t>
            </w:r>
          </w:p>
        </w:tc>
        <w:tc>
          <w:tcPr>
            <w:tcW w:w="708" w:type="dxa"/>
            <w:tcBorders>
              <w:top w:val="nil"/>
              <w:left w:val="nil"/>
              <w:bottom w:val="single" w:sz="4" w:space="0" w:color="auto"/>
              <w:right w:val="single" w:sz="4" w:space="0" w:color="auto"/>
            </w:tcBorders>
            <w:shd w:val="clear" w:color="auto" w:fill="auto"/>
            <w:noWrap/>
            <w:vAlign w:val="center"/>
            <w:hideMark/>
          </w:tcPr>
          <w:p w14:paraId="726FE496" w14:textId="77777777" w:rsidR="004A1913"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550+</w:t>
            </w:r>
          </w:p>
          <w:p w14:paraId="6AA62E51" w14:textId="5A831956"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700</w:t>
            </w:r>
          </w:p>
        </w:tc>
        <w:tc>
          <w:tcPr>
            <w:tcW w:w="709" w:type="dxa"/>
            <w:tcBorders>
              <w:top w:val="nil"/>
              <w:left w:val="nil"/>
              <w:bottom w:val="single" w:sz="4" w:space="0" w:color="auto"/>
              <w:right w:val="single" w:sz="4" w:space="0" w:color="auto"/>
            </w:tcBorders>
            <w:shd w:val="clear" w:color="auto" w:fill="auto"/>
            <w:noWrap/>
            <w:vAlign w:val="center"/>
            <w:hideMark/>
          </w:tcPr>
          <w:p w14:paraId="044BDC8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2+1</w:t>
            </w:r>
          </w:p>
        </w:tc>
        <w:tc>
          <w:tcPr>
            <w:tcW w:w="709" w:type="dxa"/>
            <w:tcBorders>
              <w:top w:val="nil"/>
              <w:left w:val="nil"/>
              <w:bottom w:val="single" w:sz="4" w:space="0" w:color="auto"/>
              <w:right w:val="single" w:sz="4" w:space="0" w:color="auto"/>
            </w:tcBorders>
            <w:shd w:val="clear" w:color="auto" w:fill="auto"/>
            <w:noWrap/>
            <w:vAlign w:val="center"/>
            <w:hideMark/>
          </w:tcPr>
          <w:p w14:paraId="6D58ED9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62B4155E"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0C78D"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 xml:space="preserve">Сирень </w:t>
            </w:r>
            <w:proofErr w:type="gramStart"/>
            <w:r w:rsidRPr="00BB3171">
              <w:rPr>
                <w:rFonts w:ascii="Calibri" w:eastAsia="Times New Roman" w:hAnsi="Calibri" w:cs="Calibri"/>
                <w:b/>
                <w:bCs/>
                <w:sz w:val="28"/>
                <w:szCs w:val="28"/>
                <w:lang w:eastAsia="ru-RU"/>
              </w:rPr>
              <w:t>Аделина  "</w:t>
            </w:r>
            <w:proofErr w:type="spellStart"/>
            <w:proofErr w:type="gramEnd"/>
            <w:r w:rsidRPr="00BB3171">
              <w:rPr>
                <w:rFonts w:ascii="Calibri" w:eastAsia="Times New Roman" w:hAnsi="Calibri" w:cs="Calibri"/>
                <w:b/>
                <w:bCs/>
                <w:sz w:val="28"/>
                <w:szCs w:val="28"/>
                <w:lang w:eastAsia="ru-RU"/>
              </w:rPr>
              <w:t>Adelina</w:t>
            </w:r>
            <w:proofErr w:type="spellEnd"/>
            <w:r w:rsidRPr="00BB3171">
              <w:rPr>
                <w:rFonts w:ascii="Calibri" w:eastAsia="Times New Roman" w:hAnsi="Calibri" w:cs="Calibri"/>
                <w:b/>
                <w:bCs/>
                <w:sz w:val="28"/>
                <w:szCs w:val="28"/>
                <w:lang w:eastAsia="ru-RU"/>
              </w:rPr>
              <w:t>"  НЕ/МАХ</w:t>
            </w:r>
          </w:p>
          <w:p w14:paraId="0216C501" w14:textId="17FAD074" w:rsidR="00A46C19" w:rsidRPr="00BB3171" w:rsidRDefault="00A46C1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15CDCDAA" wp14:editId="3564D3F5">
                  <wp:extent cx="1813560" cy="2360783"/>
                  <wp:effectExtent l="0" t="0" r="0" b="1905"/>
                  <wp:docPr id="9" name="Рисунок 9" descr="https://sun9-40.userapi.com/impg/c858124/v858124999/201fab/6YzEUh8dlLU.jpg?size=810x1080&amp;quality=96&amp;sign=4f6024abb3eb8246f2a36798f62bb3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0.userapi.com/impg/c858124/v858124999/201fab/6YzEUh8dlLU.jpg?size=810x1080&amp;quality=96&amp;sign=4f6024abb3eb8246f2a36798f62bb397&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97" t="16395" r="30347" b="18272"/>
                          <a:stretch/>
                        </pic:blipFill>
                        <pic:spPr bwMode="auto">
                          <a:xfrm>
                            <a:off x="0" y="0"/>
                            <a:ext cx="1816564" cy="2364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90606D"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Н-2,5м. Бутоны очень крупные, темно-розовые, в отдельные годы молочные с зеленоватым оттенком. Простые, очень крупные цветки (до 4.5 см) чистой, нежно-лиловой окраски, слабо выгорающей до голубовато-розовой. В пасмурную погоду в тени окраска становится лиловой. Соцветия крупные, состоящие из 3-5 пар широкопирамидальных сквозистых метёлок.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FFDC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6C2E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F35E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A7A51F9"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763B7" w14:textId="10F35166"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Алексей Маресьев не/мах</w:t>
            </w:r>
          </w:p>
          <w:p w14:paraId="31A49C4E" w14:textId="2CFA151F" w:rsidR="00A46C19" w:rsidRPr="00BB3171" w:rsidRDefault="00A46C19" w:rsidP="00DC5E8B">
            <w:pPr>
              <w:spacing w:after="0" w:line="240" w:lineRule="auto"/>
              <w:jc w:val="center"/>
              <w:rPr>
                <w:rFonts w:ascii="Calibri" w:eastAsia="Times New Roman" w:hAnsi="Calibri" w:cs="Calibri"/>
                <w:b/>
                <w:bCs/>
                <w:sz w:val="28"/>
                <w:szCs w:val="28"/>
                <w:lang w:eastAsia="ru-RU"/>
              </w:rPr>
            </w:pPr>
            <w:r w:rsidRPr="00FB15FD">
              <w:rPr>
                <w:rFonts w:ascii="Calibri" w:eastAsia="Times New Roman" w:hAnsi="Calibri" w:cs="Calibri"/>
                <w:b/>
                <w:noProof/>
                <w:sz w:val="24"/>
                <w:szCs w:val="24"/>
                <w:lang w:eastAsia="ru-RU"/>
              </w:rPr>
              <w:drawing>
                <wp:inline distT="0" distB="0" distL="0" distR="0" wp14:anchorId="11090235" wp14:editId="4F0C71A4">
                  <wp:extent cx="2433323" cy="1889760"/>
                  <wp:effectExtent l="0" t="0" r="5080" b="0"/>
                  <wp:docPr id="47" name="Рисунок 47" descr="C:\Users\Елена\Desktop\короб 12 2021 СИРЕНЬ\алексей марес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короб 12 2021 СИРЕНЬ\алексей маресье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7976" cy="1893374"/>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D180F"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Алексей Маресьев - эффектный, обильноцветущий сорт. Узкие длинные лепестки крупных цветков изогнуты пропеллером. Цвет их - голубовато-лиловый. Соцветия прямостоячие, формируются из 2-3 пар узкопирамидальных метелок. Кусты раскидистые, средней высоты</w:t>
            </w:r>
            <w:proofErr w:type="gramStart"/>
            <w:r w:rsidRPr="00BB3171">
              <w:rPr>
                <w:rFonts w:ascii="Calibri" w:eastAsia="Times New Roman" w:hAnsi="Calibri" w:cs="Calibri"/>
                <w:lang w:eastAsia="ru-RU"/>
              </w:rPr>
              <w:t>. .</w:t>
            </w:r>
            <w:proofErr w:type="gramEnd"/>
            <w:r w:rsidRPr="00BB3171">
              <w:rPr>
                <w:rFonts w:ascii="Calibri" w:eastAsia="Times New Roman" w:hAnsi="Calibri" w:cs="Calibri"/>
                <w:lang w:eastAsia="ru-RU"/>
              </w:rPr>
              <w:t xml:space="preserve"> Назван в честь знаменитого лётчика Алексея Петровича Маресьева (1916-2001), </w:t>
            </w:r>
            <w:r w:rsidRPr="00BB3171">
              <w:rPr>
                <w:rFonts w:ascii="Calibri" w:eastAsia="Times New Roman" w:hAnsi="Calibri" w:cs="Calibri"/>
                <w:sz w:val="18"/>
                <w:szCs w:val="18"/>
                <w:lang w:eastAsia="ru-RU"/>
              </w:rPr>
              <w:t>Героя Советского Союза, который во время Великой Отечественной войны совершил 86 боевых вылетов и сбил 11 вражеских самолетов.</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60A201"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34072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03810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4D167AEA"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B7D67" w14:textId="554DD44D"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w:t>
            </w:r>
            <w:proofErr w:type="gramStart"/>
            <w:r w:rsidR="00FB15FD">
              <w:rPr>
                <w:rFonts w:ascii="Calibri" w:eastAsia="Times New Roman" w:hAnsi="Calibri" w:cs="Calibri"/>
                <w:b/>
                <w:bCs/>
                <w:sz w:val="28"/>
                <w:szCs w:val="28"/>
                <w:lang w:eastAsia="ru-RU"/>
              </w:rPr>
              <w:t>К</w:t>
            </w:r>
            <w:r w:rsidRPr="00BB3171">
              <w:rPr>
                <w:rFonts w:ascii="Calibri" w:eastAsia="Times New Roman" w:hAnsi="Calibri" w:cs="Calibri"/>
                <w:b/>
                <w:bCs/>
                <w:sz w:val="28"/>
                <w:szCs w:val="28"/>
                <w:lang w:eastAsia="ru-RU"/>
              </w:rPr>
              <w:t>олхозница  мах</w:t>
            </w:r>
            <w:proofErr w:type="gramEnd"/>
            <w:r w:rsidRPr="00BB3171">
              <w:rPr>
                <w:rFonts w:ascii="Calibri" w:eastAsia="Times New Roman" w:hAnsi="Calibri" w:cs="Calibri"/>
                <w:b/>
                <w:bCs/>
                <w:sz w:val="28"/>
                <w:szCs w:val="28"/>
                <w:lang w:eastAsia="ru-RU"/>
              </w:rPr>
              <w:t>.</w:t>
            </w:r>
          </w:p>
          <w:p w14:paraId="31A7822B" w14:textId="3A238824" w:rsidR="00A46C19" w:rsidRPr="00585443" w:rsidRDefault="00A46C19" w:rsidP="00DC5E8B">
            <w:pPr>
              <w:spacing w:after="0" w:line="240" w:lineRule="auto"/>
              <w:jc w:val="center"/>
              <w:rPr>
                <w:rFonts w:ascii="Calibri" w:eastAsia="Times New Roman" w:hAnsi="Calibri" w:cs="Calibri"/>
                <w:b/>
                <w:bCs/>
                <w:sz w:val="28"/>
                <w:szCs w:val="28"/>
                <w:lang w:eastAsia="ru-RU"/>
              </w:rPr>
            </w:pPr>
            <w:r w:rsidRPr="00585443">
              <w:rPr>
                <w:rFonts w:ascii="Calibri" w:eastAsia="Times New Roman" w:hAnsi="Calibri" w:cs="Calibri"/>
                <w:b/>
                <w:noProof/>
                <w:sz w:val="24"/>
                <w:szCs w:val="24"/>
                <w:lang w:eastAsia="ru-RU"/>
              </w:rPr>
              <w:drawing>
                <wp:inline distT="0" distB="0" distL="0" distR="0" wp14:anchorId="002AAA38" wp14:editId="75457D74">
                  <wp:extent cx="2053948" cy="2436695"/>
                  <wp:effectExtent l="0" t="953" r="2858" b="2857"/>
                  <wp:docPr id="20" name="Рисунок 20" descr="C:\Users\Елена\Desktop\короб 12 2021 СИРЕНЬ\сирень Колхоз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короб 12 2021 СИРЕНЬ\сирень Колхозниц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064041" cy="2448669"/>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023974C1"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Среднего размера </w:t>
            </w:r>
            <w:proofErr w:type="gramStart"/>
            <w:r w:rsidRPr="00BB3171">
              <w:rPr>
                <w:rFonts w:ascii="Calibri" w:eastAsia="Times New Roman" w:hAnsi="Calibri" w:cs="Calibri"/>
                <w:lang w:eastAsia="ru-RU"/>
              </w:rPr>
              <w:t>махровые ,розовато</w:t>
            </w:r>
            <w:proofErr w:type="gramEnd"/>
            <w:r w:rsidRPr="00BB3171">
              <w:rPr>
                <w:rFonts w:ascii="Calibri" w:eastAsia="Times New Roman" w:hAnsi="Calibri" w:cs="Calibri"/>
                <w:lang w:eastAsia="ru-RU"/>
              </w:rPr>
              <w:t>-лиловые цветки состоят из 2-3 венчиков и имеют форму розочек. Серединка цветка более светлая, серебристо-голубоватая. Соцветия очень крупные, из четырех пар широкопирамидальных метелок. Цветет в ранние сроки. Сорт высокорослый.</w:t>
            </w:r>
          </w:p>
        </w:tc>
        <w:tc>
          <w:tcPr>
            <w:tcW w:w="708" w:type="dxa"/>
            <w:tcBorders>
              <w:top w:val="nil"/>
              <w:left w:val="nil"/>
              <w:bottom w:val="single" w:sz="4" w:space="0" w:color="auto"/>
              <w:right w:val="single" w:sz="4" w:space="0" w:color="auto"/>
            </w:tcBorders>
            <w:shd w:val="clear" w:color="auto" w:fill="auto"/>
            <w:noWrap/>
            <w:vAlign w:val="center"/>
            <w:hideMark/>
          </w:tcPr>
          <w:p w14:paraId="7140CE6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w:t>
            </w:r>
          </w:p>
        </w:tc>
        <w:tc>
          <w:tcPr>
            <w:tcW w:w="709" w:type="dxa"/>
            <w:tcBorders>
              <w:top w:val="nil"/>
              <w:left w:val="nil"/>
              <w:bottom w:val="single" w:sz="4" w:space="0" w:color="auto"/>
              <w:right w:val="single" w:sz="4" w:space="0" w:color="auto"/>
            </w:tcBorders>
            <w:shd w:val="clear" w:color="auto" w:fill="auto"/>
            <w:noWrap/>
            <w:vAlign w:val="center"/>
            <w:hideMark/>
          </w:tcPr>
          <w:p w14:paraId="5E3A36E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7A5940C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7B43A34"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C41BD" w14:textId="17B7E734"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Кремлевские куранты не/мах</w:t>
            </w:r>
          </w:p>
          <w:p w14:paraId="7276496F" w14:textId="3D072B7B" w:rsidR="00A46C19" w:rsidRPr="00BB3171" w:rsidRDefault="00A46C19" w:rsidP="00DC5E8B">
            <w:pPr>
              <w:spacing w:after="0" w:line="240" w:lineRule="auto"/>
              <w:jc w:val="center"/>
              <w:rPr>
                <w:rFonts w:ascii="Calibri" w:eastAsia="Times New Roman" w:hAnsi="Calibri" w:cs="Calibri"/>
                <w:b/>
                <w:bCs/>
                <w:sz w:val="28"/>
                <w:szCs w:val="28"/>
                <w:lang w:eastAsia="ru-RU"/>
              </w:rPr>
            </w:pPr>
            <w:r w:rsidRPr="00FB15FD">
              <w:rPr>
                <w:rFonts w:ascii="Calibri" w:eastAsia="Times New Roman" w:hAnsi="Calibri" w:cs="Calibri"/>
                <w:b/>
                <w:noProof/>
                <w:sz w:val="24"/>
                <w:szCs w:val="24"/>
                <w:lang w:eastAsia="ru-RU"/>
              </w:rPr>
              <w:drawing>
                <wp:inline distT="0" distB="0" distL="0" distR="0" wp14:anchorId="6E32835E" wp14:editId="46B3FD6E">
                  <wp:extent cx="1173480" cy="1316673"/>
                  <wp:effectExtent l="0" t="0" r="7620" b="0"/>
                  <wp:docPr id="22" name="Рисунок 22" descr="C:\Users\Елена\Desktop\короб 12 2021 СИРЕНЬ\Сирень обыкновенная Кремлевские куранты  н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Desktop\короб 12 2021 СИРЕНЬ\Сирень обыкновенная Кремлевские куранты  наш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3257" cy="1327643"/>
                          </a:xfrm>
                          <a:prstGeom prst="rect">
                            <a:avLst/>
                          </a:prstGeom>
                          <a:noFill/>
                          <a:ln>
                            <a:noFill/>
                          </a:ln>
                        </pic:spPr>
                      </pic:pic>
                    </a:graphicData>
                  </a:graphic>
                </wp:inline>
              </w:drawing>
            </w:r>
            <w:r w:rsidRPr="00FB15FD">
              <w:rPr>
                <w:rFonts w:ascii="Calibri" w:eastAsia="Times New Roman" w:hAnsi="Calibri" w:cs="Calibri"/>
                <w:b/>
                <w:noProof/>
                <w:sz w:val="24"/>
                <w:szCs w:val="24"/>
                <w:lang w:eastAsia="ru-RU"/>
              </w:rPr>
              <w:drawing>
                <wp:inline distT="0" distB="0" distL="0" distR="0" wp14:anchorId="571BE978" wp14:editId="2BFFC1BA">
                  <wp:extent cx="1520162" cy="1646702"/>
                  <wp:effectExtent l="0" t="6350" r="0" b="0"/>
                  <wp:docPr id="23" name="Рисунок 23" descr="C:\Users\Елена\Desktop\короб 12 2021 СИРЕНЬ\Сирень обыкновенная Кремлевские кура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Desktop\короб 12 2021 СИРЕНЬ\Сирень обыкновенная Кремлевские куранты.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565313" cy="1695611"/>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3EEC0CC7"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Н- 4-5 м, ширина 2-3 </w:t>
            </w:r>
            <w:proofErr w:type="gramStart"/>
            <w:r w:rsidRPr="00BB3171">
              <w:rPr>
                <w:rFonts w:ascii="Calibri" w:eastAsia="Times New Roman" w:hAnsi="Calibri" w:cs="Calibri"/>
                <w:lang w:eastAsia="ru-RU"/>
              </w:rPr>
              <w:t>м .Бутоны</w:t>
            </w:r>
            <w:proofErr w:type="gramEnd"/>
            <w:r w:rsidRPr="00BB3171">
              <w:rPr>
                <w:rFonts w:ascii="Calibri" w:eastAsia="Times New Roman" w:hAnsi="Calibri" w:cs="Calibri"/>
                <w:lang w:eastAsia="ru-RU"/>
              </w:rPr>
              <w:t xml:space="preserve"> фиолетово-карминные. Цветки яркие, густо-лиловые, с проступающей краснотой, крупные, диаметром 2,5 см, простые, ароматные; лепестки овальные, винтообразно изогнутые. Соцветия чаще из одной пары крупных, пирамидальных, рыхлых, слегка поникающих метелок. Цветет обильно, в средние сроки, отлично завязывает семена.</w:t>
            </w:r>
          </w:p>
        </w:tc>
        <w:tc>
          <w:tcPr>
            <w:tcW w:w="708" w:type="dxa"/>
            <w:tcBorders>
              <w:top w:val="nil"/>
              <w:left w:val="nil"/>
              <w:bottom w:val="single" w:sz="4" w:space="0" w:color="auto"/>
              <w:right w:val="single" w:sz="4" w:space="0" w:color="auto"/>
            </w:tcBorders>
            <w:shd w:val="clear" w:color="auto" w:fill="auto"/>
            <w:noWrap/>
            <w:vAlign w:val="center"/>
            <w:hideMark/>
          </w:tcPr>
          <w:p w14:paraId="00B3060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560</w:t>
            </w:r>
          </w:p>
        </w:tc>
        <w:tc>
          <w:tcPr>
            <w:tcW w:w="709" w:type="dxa"/>
            <w:tcBorders>
              <w:top w:val="nil"/>
              <w:left w:val="nil"/>
              <w:bottom w:val="single" w:sz="4" w:space="0" w:color="auto"/>
              <w:right w:val="single" w:sz="4" w:space="0" w:color="auto"/>
            </w:tcBorders>
            <w:shd w:val="clear" w:color="auto" w:fill="auto"/>
            <w:noWrap/>
            <w:vAlign w:val="center"/>
            <w:hideMark/>
          </w:tcPr>
          <w:p w14:paraId="6EFB55A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2+1</w:t>
            </w:r>
          </w:p>
        </w:tc>
        <w:tc>
          <w:tcPr>
            <w:tcW w:w="709" w:type="dxa"/>
            <w:tcBorders>
              <w:top w:val="nil"/>
              <w:left w:val="nil"/>
              <w:bottom w:val="single" w:sz="4" w:space="0" w:color="auto"/>
              <w:right w:val="single" w:sz="4" w:space="0" w:color="auto"/>
            </w:tcBorders>
            <w:shd w:val="clear" w:color="auto" w:fill="auto"/>
            <w:noWrap/>
            <w:vAlign w:val="center"/>
            <w:hideMark/>
          </w:tcPr>
          <w:p w14:paraId="3B1174A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70D9780E"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C9B1"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Сирень обыкновенная Николай Михайлов не/мах</w:t>
            </w:r>
          </w:p>
          <w:p w14:paraId="48299E14" w14:textId="73791BCB" w:rsidR="00A34067" w:rsidRPr="00BB3171" w:rsidRDefault="00A34067" w:rsidP="00DC5E8B">
            <w:pPr>
              <w:spacing w:after="0" w:line="240" w:lineRule="auto"/>
              <w:jc w:val="center"/>
              <w:rPr>
                <w:rFonts w:ascii="Calibri" w:eastAsia="Times New Roman" w:hAnsi="Calibri" w:cs="Calibri"/>
                <w:b/>
                <w:bCs/>
                <w:sz w:val="28"/>
                <w:szCs w:val="28"/>
                <w:lang w:eastAsia="ru-RU"/>
              </w:rPr>
            </w:pPr>
            <w:r w:rsidRPr="00FB15FD">
              <w:rPr>
                <w:rFonts w:ascii="Calibri" w:eastAsia="Times New Roman" w:hAnsi="Calibri" w:cs="Calibri"/>
                <w:b/>
                <w:noProof/>
                <w:sz w:val="24"/>
                <w:szCs w:val="24"/>
                <w:lang w:eastAsia="ru-RU"/>
              </w:rPr>
              <w:drawing>
                <wp:inline distT="0" distB="0" distL="0" distR="0" wp14:anchorId="082C3302" wp14:editId="217F352D">
                  <wp:extent cx="2107992" cy="2057400"/>
                  <wp:effectExtent l="0" t="0" r="6985" b="0"/>
                  <wp:docPr id="40" name="Рисунок 40" descr="C:\Users\Елена\Desktop\короб 12 2021 СИРЕНЬ\Сирень обыкновенная Николай Михай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короб 12 2021 СИРЕНЬ\Сирень обыкновенная Николай Михайлов.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590" cy="2075551"/>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24026"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Эта сирень, получившая имя своего создателя, цветёт в течение трёх недель (20-25 дней), радуя своими невыгорающими цветками насыщенно красновато-пурпурного цвета и приятным ароматом. Цветки крупные, диаметром 2,5 см, простые. Соцветия формируются из 1-2 пар широкопирамидальных, ребристых, плотных, прочных метёлок, размером 20х16 см. Кусты широкие, среднерослые. Цветение обильное, продолжительное, в </w:t>
            </w:r>
            <w:proofErr w:type="gramStart"/>
            <w:r w:rsidRPr="00BB3171">
              <w:rPr>
                <w:rFonts w:ascii="Calibri" w:eastAsia="Times New Roman" w:hAnsi="Calibri" w:cs="Calibri"/>
                <w:lang w:eastAsia="ru-RU"/>
              </w:rPr>
              <w:t>средне-ранние</w:t>
            </w:r>
            <w:proofErr w:type="gramEnd"/>
            <w:r w:rsidRPr="00BB3171">
              <w:rPr>
                <w:rFonts w:ascii="Calibri" w:eastAsia="Times New Roman" w:hAnsi="Calibri" w:cs="Calibri"/>
                <w:lang w:eastAsia="ru-RU"/>
              </w:rPr>
              <w:t xml:space="preserve"> сроки. </w:t>
            </w:r>
            <w:proofErr w:type="gramStart"/>
            <w:r w:rsidRPr="00BB3171">
              <w:rPr>
                <w:rFonts w:ascii="Calibri" w:eastAsia="Times New Roman" w:hAnsi="Calibri" w:cs="Calibri"/>
                <w:lang w:eastAsia="ru-RU"/>
              </w:rPr>
              <w:t xml:space="preserve">По авторитетному мнению </w:t>
            </w:r>
            <w:proofErr w:type="gramEnd"/>
            <w:r w:rsidRPr="00BB3171">
              <w:rPr>
                <w:rFonts w:ascii="Calibri" w:eastAsia="Times New Roman" w:hAnsi="Calibri" w:cs="Calibri"/>
                <w:lang w:eastAsia="ru-RU"/>
              </w:rPr>
              <w:t xml:space="preserve">знатоков этот сорт из группы </w:t>
            </w:r>
            <w:r w:rsidRPr="00BB3171">
              <w:rPr>
                <w:rFonts w:ascii="Calibri" w:eastAsia="Times New Roman" w:hAnsi="Calibri" w:cs="Calibri"/>
                <w:color w:val="FF0000"/>
                <w:highlight w:val="yellow"/>
                <w:lang w:eastAsia="ru-RU"/>
              </w:rPr>
              <w:t>«Темнейшие из тёмных»,</w:t>
            </w:r>
            <w:r w:rsidRPr="00BB3171">
              <w:rPr>
                <w:rFonts w:ascii="Calibri" w:eastAsia="Times New Roman" w:hAnsi="Calibri" w:cs="Calibri"/>
                <w:color w:val="FF0000"/>
                <w:lang w:eastAsia="ru-RU"/>
              </w:rPr>
              <w:t xml:space="preserve"> </w:t>
            </w:r>
            <w:r w:rsidRPr="00BB3171">
              <w:rPr>
                <w:rFonts w:ascii="Calibri" w:eastAsia="Times New Roman" w:hAnsi="Calibri" w:cs="Calibri"/>
                <w:lang w:eastAsia="ru-RU"/>
              </w:rPr>
              <w:t xml:space="preserve">не линяет даже под палящим солнцем в самую жаркую погоду во время цветения. </w:t>
            </w:r>
            <w:r w:rsidRPr="00BB3171">
              <w:rPr>
                <w:rFonts w:ascii="Calibri" w:eastAsia="Times New Roman" w:hAnsi="Calibri" w:cs="Calibri"/>
                <w:sz w:val="16"/>
                <w:szCs w:val="16"/>
                <w:lang w:eastAsia="ru-RU"/>
              </w:rPr>
              <w:t>Входит в семёрку лучших сортов Мировой коллекции, принадлежащих к пурпурным сиреням.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3FEA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DD28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F1F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557DB0C"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3B63B"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gramStart"/>
            <w:r w:rsidRPr="00BB3171">
              <w:rPr>
                <w:rFonts w:ascii="Calibri" w:eastAsia="Times New Roman" w:hAnsi="Calibri" w:cs="Calibri"/>
                <w:b/>
                <w:bCs/>
                <w:sz w:val="28"/>
                <w:szCs w:val="28"/>
                <w:lang w:eastAsia="ru-RU"/>
              </w:rPr>
              <w:t>Мечта  не</w:t>
            </w:r>
            <w:proofErr w:type="gramEnd"/>
            <w:r w:rsidRPr="00BB3171">
              <w:rPr>
                <w:rFonts w:ascii="Calibri" w:eastAsia="Times New Roman" w:hAnsi="Calibri" w:cs="Calibri"/>
                <w:b/>
                <w:bCs/>
                <w:sz w:val="28"/>
                <w:szCs w:val="28"/>
                <w:lang w:eastAsia="ru-RU"/>
              </w:rPr>
              <w:t>/мах</w:t>
            </w:r>
          </w:p>
          <w:p w14:paraId="61DF9D6E" w14:textId="700DAF58" w:rsidR="00A34067" w:rsidRPr="00BB3171" w:rsidRDefault="00A34067" w:rsidP="00DC5E8B">
            <w:pPr>
              <w:spacing w:after="0" w:line="240" w:lineRule="auto"/>
              <w:jc w:val="center"/>
              <w:rPr>
                <w:rFonts w:ascii="Calibri" w:eastAsia="Times New Roman" w:hAnsi="Calibri" w:cs="Calibri"/>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80CC0FF" wp14:editId="6CC1A943">
                  <wp:extent cx="1715994" cy="1799619"/>
                  <wp:effectExtent l="0" t="3810" r="0" b="0"/>
                  <wp:docPr id="11" name="Рисунок 11" descr="C:\Users\Елена\Desktop\короб 12 2021 СИРЕНЬ\Сирень-обыкновенная-Меч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короб 12 2021 СИРЕНЬ\Сирень-обыкновенная-Меч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736387" cy="1821005"/>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777F9"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Идеальная сирень, лишенная недостатков. В ней все достойно восхищения - невысокие кусты имеют красивую раскидистую форму, ветви поникают под тяжестью плотных, больших соцветий. Простые цветки размером 3 см переливаются от голубоватого до густо-сиреневого. В центре цветка, у основания лепестков, - белые метки. Цветет обильно, ежегодно.</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5B284B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99501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A281B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7AC8D8F6"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122A"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Нина МАХ.</w:t>
            </w:r>
          </w:p>
          <w:p w14:paraId="367B156E" w14:textId="45717E66" w:rsidR="00A34067" w:rsidRPr="00BB3171" w:rsidRDefault="00A34067"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60DB5D5E" wp14:editId="3D381EC5">
                  <wp:extent cx="1851660" cy="1744005"/>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3731" b="9328"/>
                          <a:stretch/>
                        </pic:blipFill>
                        <pic:spPr bwMode="auto">
                          <a:xfrm>
                            <a:off x="0" y="0"/>
                            <a:ext cx="1859240" cy="1751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2AF1EE09"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Н-3М. Оригинален нежно-розовой окраской махровых цветков. Бутоны лиловато-розовые; цветки светло-розовые, крупные, до 2 см, махровые, из 2 венчиков, душистые. Лепестки округлые, загибаются внутрь цветка, с внутренней стороны почти белые. Соцветия стройные, пирамидальные, ажурные, крупные, 22×15 см. </w:t>
            </w:r>
          </w:p>
        </w:tc>
        <w:tc>
          <w:tcPr>
            <w:tcW w:w="708" w:type="dxa"/>
            <w:tcBorders>
              <w:top w:val="nil"/>
              <w:left w:val="nil"/>
              <w:bottom w:val="single" w:sz="4" w:space="0" w:color="auto"/>
              <w:right w:val="single" w:sz="4" w:space="0" w:color="auto"/>
            </w:tcBorders>
            <w:shd w:val="clear" w:color="auto" w:fill="auto"/>
            <w:noWrap/>
            <w:vAlign w:val="center"/>
            <w:hideMark/>
          </w:tcPr>
          <w:p w14:paraId="1E45974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6EC9479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14:paraId="3ACD8DE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59BFBD09"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30CE3"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ЛИЛОВАЯ </w:t>
            </w:r>
            <w:proofErr w:type="gramStart"/>
            <w:r w:rsidRPr="00BB3171">
              <w:rPr>
                <w:rFonts w:ascii="Calibri" w:eastAsia="Times New Roman" w:hAnsi="Calibri" w:cs="Calibri"/>
                <w:b/>
                <w:bCs/>
                <w:sz w:val="28"/>
                <w:szCs w:val="28"/>
                <w:lang w:eastAsia="ru-RU"/>
              </w:rPr>
              <w:t>ПИРАМИДА  мах</w:t>
            </w:r>
            <w:proofErr w:type="gramEnd"/>
          </w:p>
          <w:p w14:paraId="0638489C" w14:textId="1EDC6C38" w:rsidR="00A34067" w:rsidRPr="00BB3171" w:rsidRDefault="00A34067"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09307265" wp14:editId="4DAF6AC7">
                  <wp:extent cx="1828800" cy="1556766"/>
                  <wp:effectExtent l="0" t="0" r="0" b="5715"/>
                  <wp:docPr id="17" name="Рисунок 17" descr="https://e-gardens.ru/pictures/product/middle/8993_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gardens.ru/pictures/product/middle/8993_middl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6318" t="5021"/>
                          <a:stretch/>
                        </pic:blipFill>
                        <pic:spPr bwMode="auto">
                          <a:xfrm>
                            <a:off x="0" y="0"/>
                            <a:ext cx="1845937" cy="1571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bottom"/>
            <w:hideMark/>
          </w:tcPr>
          <w:p w14:paraId="38464A3C"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Н-3-4м. Цветки махровые,  голубовато–лиловые, наружные лепестки более густого насыщенного тона, более округлой формы, внутренние – беловатые, заострённые, форма цветка похожа на розочку, размер – 3см. Соцветия открытые, возвышающиеся над листвой, пирамидальной формы, размер 28х18, из 1-2 пар метёлок на прямостоячих цветоносах</w:t>
            </w:r>
          </w:p>
        </w:tc>
        <w:tc>
          <w:tcPr>
            <w:tcW w:w="708" w:type="dxa"/>
            <w:tcBorders>
              <w:top w:val="nil"/>
              <w:left w:val="nil"/>
              <w:bottom w:val="single" w:sz="4" w:space="0" w:color="auto"/>
              <w:right w:val="single" w:sz="4" w:space="0" w:color="auto"/>
            </w:tcBorders>
            <w:shd w:val="clear" w:color="auto" w:fill="auto"/>
            <w:noWrap/>
            <w:vAlign w:val="center"/>
            <w:hideMark/>
          </w:tcPr>
          <w:p w14:paraId="7B9AB72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450</w:t>
            </w:r>
          </w:p>
        </w:tc>
        <w:tc>
          <w:tcPr>
            <w:tcW w:w="709" w:type="dxa"/>
            <w:tcBorders>
              <w:top w:val="nil"/>
              <w:left w:val="nil"/>
              <w:bottom w:val="single" w:sz="4" w:space="0" w:color="auto"/>
              <w:right w:val="single" w:sz="4" w:space="0" w:color="auto"/>
            </w:tcBorders>
            <w:shd w:val="clear" w:color="auto" w:fill="auto"/>
            <w:noWrap/>
            <w:vAlign w:val="center"/>
            <w:hideMark/>
          </w:tcPr>
          <w:p w14:paraId="7971982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15E6FE8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0CF6B287"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6DE27"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 xml:space="preserve">Сирень обыкновенная </w:t>
            </w:r>
            <w:proofErr w:type="spellStart"/>
            <w:r w:rsidRPr="00BB3171">
              <w:rPr>
                <w:rFonts w:ascii="Calibri" w:eastAsia="Times New Roman" w:hAnsi="Calibri" w:cs="Calibri"/>
                <w:b/>
                <w:bCs/>
                <w:sz w:val="28"/>
                <w:szCs w:val="28"/>
                <w:lang w:eastAsia="ru-RU"/>
              </w:rPr>
              <w:t>Мазаис</w:t>
            </w:r>
            <w:proofErr w:type="spellEnd"/>
            <w:r w:rsidRPr="00BB3171">
              <w:rPr>
                <w:rFonts w:ascii="Calibri" w:eastAsia="Times New Roman" w:hAnsi="Calibri" w:cs="Calibri"/>
                <w:b/>
                <w:bCs/>
                <w:sz w:val="28"/>
                <w:szCs w:val="28"/>
                <w:lang w:eastAsia="ru-RU"/>
              </w:rPr>
              <w:t xml:space="preserve"> Принцесс не/мах МАЛЕНЬКИЙ ПРИНЦ</w:t>
            </w:r>
          </w:p>
          <w:p w14:paraId="2BC3F85C" w14:textId="35A031AD" w:rsidR="00A34067" w:rsidRPr="00BB3171" w:rsidRDefault="00A34067" w:rsidP="00DC5E8B">
            <w:pPr>
              <w:spacing w:after="0" w:line="240" w:lineRule="auto"/>
              <w:jc w:val="center"/>
              <w:rPr>
                <w:rFonts w:ascii="Calibri" w:eastAsia="Times New Roman" w:hAnsi="Calibri" w:cs="Calibri"/>
                <w:b/>
                <w:bCs/>
                <w:sz w:val="28"/>
                <w:szCs w:val="28"/>
                <w:lang w:eastAsia="ru-RU"/>
              </w:rPr>
            </w:pPr>
            <w:r>
              <w:rPr>
                <w:rFonts w:ascii="Calibri" w:eastAsia="Times New Roman" w:hAnsi="Calibri" w:cs="Calibri"/>
                <w:b/>
                <w:noProof/>
                <w:sz w:val="24"/>
                <w:szCs w:val="24"/>
                <w:u w:val="single"/>
                <w:lang w:eastAsia="ru-RU"/>
              </w:rPr>
              <w:drawing>
                <wp:inline distT="0" distB="0" distL="0" distR="0" wp14:anchorId="5D9E7C4F" wp14:editId="22441EC1">
                  <wp:extent cx="2080260" cy="1833913"/>
                  <wp:effectExtent l="0" t="0" r="0" b="0"/>
                  <wp:docPr id="12" name="Рисунок 12" descr="C:\Users\Елена\Desktop\короб 12 2021 СИРЕНЬ\сирень Мазаис Пр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короб 12 2021 СИРЕНЬ\сирень Мазаис Приц.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640" cy="1840419"/>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B9F17"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Высокодекоративный лиственный кустарник высотой до 1,5 м. С конца мая по конец июня он усыпан крупными белыми цветками, объединенными в плотные пирамидальные соцветия. Бутоны кремового цвета. Бутоны кремовые, цветки очень крупные, белые, простые. Соцветия очень крупные, пирамидальные. Кусты низкие, компактные до 1,5 метров высотой.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E235A" w14:textId="77777777" w:rsidR="00FB15FD" w:rsidRPr="00FB15FD" w:rsidRDefault="00BB3171" w:rsidP="00BB3171">
            <w:pPr>
              <w:spacing w:after="0" w:line="240" w:lineRule="auto"/>
              <w:jc w:val="center"/>
              <w:rPr>
                <w:rFonts w:ascii="Calibri" w:eastAsia="Times New Roman" w:hAnsi="Calibri" w:cs="Calibri"/>
                <w:lang w:eastAsia="ru-RU"/>
              </w:rPr>
            </w:pPr>
            <w:r w:rsidRPr="00BB3171">
              <w:rPr>
                <w:rFonts w:ascii="Calibri" w:eastAsia="Times New Roman" w:hAnsi="Calibri" w:cs="Calibri"/>
                <w:lang w:eastAsia="ru-RU"/>
              </w:rPr>
              <w:t>550+</w:t>
            </w:r>
          </w:p>
          <w:p w14:paraId="06906EC0" w14:textId="77777777" w:rsidR="00FB15FD" w:rsidRPr="00FB15FD" w:rsidRDefault="00BB3171" w:rsidP="00BB3171">
            <w:pPr>
              <w:spacing w:after="0" w:line="240" w:lineRule="auto"/>
              <w:jc w:val="center"/>
              <w:rPr>
                <w:rFonts w:ascii="Calibri" w:eastAsia="Times New Roman" w:hAnsi="Calibri" w:cs="Calibri"/>
                <w:lang w:eastAsia="ru-RU"/>
              </w:rPr>
            </w:pPr>
            <w:r w:rsidRPr="00BB3171">
              <w:rPr>
                <w:rFonts w:ascii="Calibri" w:eastAsia="Times New Roman" w:hAnsi="Calibri" w:cs="Calibri"/>
                <w:lang w:eastAsia="ru-RU"/>
              </w:rPr>
              <w:t>600+</w:t>
            </w:r>
          </w:p>
          <w:p w14:paraId="76B2FBA3" w14:textId="73BF2236"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lang w:eastAsia="ru-RU"/>
              </w:rPr>
              <w:t>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C849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76FB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540FAF3A"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E6422" w14:textId="0B0D2C45" w:rsidR="00BB3171" w:rsidRDefault="00A34067" w:rsidP="00DC5E8B">
            <w:pPr>
              <w:spacing w:after="0" w:line="240" w:lineRule="auto"/>
              <w:jc w:val="center"/>
              <w:rPr>
                <w:rFonts w:ascii="Calibri" w:eastAsia="Times New Roman" w:hAnsi="Calibri" w:cs="Calibri"/>
                <w:b/>
                <w:bCs/>
                <w:sz w:val="28"/>
                <w:szCs w:val="28"/>
                <w:lang w:eastAsia="ru-RU"/>
              </w:rPr>
            </w:pPr>
            <w:r>
              <w:rPr>
                <w:rFonts w:ascii="Calibri" w:eastAsia="Times New Roman" w:hAnsi="Calibri" w:cs="Calibri"/>
                <w:b/>
                <w:bCs/>
                <w:sz w:val="28"/>
                <w:szCs w:val="28"/>
                <w:lang w:eastAsia="ru-RU"/>
              </w:rPr>
              <w:t>С</w:t>
            </w:r>
            <w:r w:rsidRPr="00BB3171">
              <w:rPr>
                <w:rFonts w:ascii="Calibri" w:eastAsia="Times New Roman" w:hAnsi="Calibri" w:cs="Calibri"/>
                <w:b/>
                <w:bCs/>
                <w:sz w:val="28"/>
                <w:szCs w:val="28"/>
                <w:lang w:eastAsia="ru-RU"/>
              </w:rPr>
              <w:t xml:space="preserve">ирень гиацинтовая </w:t>
            </w:r>
            <w:proofErr w:type="spellStart"/>
            <w:r w:rsidRPr="00BB3171">
              <w:rPr>
                <w:rFonts w:ascii="Calibri" w:eastAsia="Times New Roman" w:hAnsi="Calibri" w:cs="Calibri"/>
                <w:b/>
                <w:bCs/>
                <w:sz w:val="28"/>
                <w:szCs w:val="28"/>
                <w:lang w:eastAsia="ru-RU"/>
              </w:rPr>
              <w:t>Свитхарт</w:t>
            </w:r>
            <w:proofErr w:type="spell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Sweetheart</w:t>
            </w:r>
            <w:proofErr w:type="spellEnd"/>
            <w:proofErr w:type="gramStart"/>
            <w:r w:rsidRPr="00BB3171">
              <w:rPr>
                <w:rFonts w:ascii="Calibri" w:eastAsia="Times New Roman" w:hAnsi="Calibri" w:cs="Calibri"/>
                <w:b/>
                <w:bCs/>
                <w:sz w:val="28"/>
                <w:szCs w:val="28"/>
                <w:lang w:eastAsia="ru-RU"/>
              </w:rPr>
              <w:t>"  МАХ</w:t>
            </w:r>
            <w:proofErr w:type="gramEnd"/>
          </w:p>
          <w:p w14:paraId="13681801" w14:textId="6DA110BF" w:rsidR="00A34067" w:rsidRDefault="00A34067"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1E22BAA1" wp14:editId="12B7A075">
                  <wp:extent cx="2217420" cy="16631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941" cy="1671832"/>
                          </a:xfrm>
                          <a:prstGeom prst="rect">
                            <a:avLst/>
                          </a:prstGeom>
                          <a:noFill/>
                          <a:ln>
                            <a:noFill/>
                          </a:ln>
                        </pic:spPr>
                      </pic:pic>
                    </a:graphicData>
                  </a:graphic>
                </wp:inline>
              </w:drawing>
            </w:r>
          </w:p>
          <w:p w14:paraId="6F2BAB19" w14:textId="16303643" w:rsidR="00A34067" w:rsidRPr="00BB3171" w:rsidRDefault="00A34067" w:rsidP="00DC5E8B">
            <w:pPr>
              <w:spacing w:after="0" w:line="240" w:lineRule="auto"/>
              <w:jc w:val="center"/>
              <w:rPr>
                <w:rFonts w:ascii="Calibri" w:eastAsia="Times New Roman" w:hAnsi="Calibri" w:cs="Calibri"/>
                <w:b/>
                <w:bCs/>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FD7EA"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Н-3М. У нее прекрасные махровые светло-розовые цветки, которые смотрятся особенно гармонично в сочетании с яркими и броскими темно-пурпурными плотными бутончиками. Соцветия собраны из пары ажурных, густо сплетенных, пышных метелок, от которых исходит великолепный, насыщенный и густой медово-персиковый аромат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71B135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C1904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0C9AD7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6AE56A75"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2208D" w14:textId="77777777" w:rsidR="00DC5E8B"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Пионер  </w:t>
            </w:r>
          </w:p>
          <w:p w14:paraId="3F52E311" w14:textId="119BCA72"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НЕ-МАХ</w:t>
            </w:r>
          </w:p>
          <w:p w14:paraId="78C2227A" w14:textId="1B8262AE" w:rsidR="00A34067" w:rsidRPr="00BB3171" w:rsidRDefault="00A34067"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610FE4A6" wp14:editId="5F114BC7">
                  <wp:extent cx="2270760" cy="2270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AB1A8E4"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Н-4м. Соцветия крупные – из четырёх плотных метёлок розовато-пурпурной окраски. Цветки необычные – их лепестки длинные, сильно изогнутые и вывернутые, из-за этого соцветия кажутся кружевными. Цветение обильное, ежегодное. </w:t>
            </w:r>
          </w:p>
        </w:tc>
        <w:tc>
          <w:tcPr>
            <w:tcW w:w="708" w:type="dxa"/>
            <w:tcBorders>
              <w:top w:val="nil"/>
              <w:left w:val="nil"/>
              <w:bottom w:val="single" w:sz="4" w:space="0" w:color="auto"/>
              <w:right w:val="single" w:sz="4" w:space="0" w:color="auto"/>
            </w:tcBorders>
            <w:shd w:val="clear" w:color="auto" w:fill="auto"/>
            <w:vAlign w:val="center"/>
            <w:hideMark/>
          </w:tcPr>
          <w:p w14:paraId="1CA9155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460</w:t>
            </w:r>
          </w:p>
        </w:tc>
        <w:tc>
          <w:tcPr>
            <w:tcW w:w="709" w:type="dxa"/>
            <w:tcBorders>
              <w:top w:val="nil"/>
              <w:left w:val="nil"/>
              <w:bottom w:val="single" w:sz="4" w:space="0" w:color="auto"/>
              <w:right w:val="single" w:sz="4" w:space="0" w:color="auto"/>
            </w:tcBorders>
            <w:shd w:val="clear" w:color="auto" w:fill="auto"/>
            <w:noWrap/>
            <w:vAlign w:val="center"/>
            <w:hideMark/>
          </w:tcPr>
          <w:p w14:paraId="1DA53EC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6766B97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74539AA1"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E4EC4"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Маршал Ланн мах.</w:t>
            </w:r>
          </w:p>
          <w:p w14:paraId="7E320A1A" w14:textId="709CD4A8" w:rsidR="00A34067" w:rsidRPr="00A34067" w:rsidRDefault="00A34067" w:rsidP="00DC5E8B">
            <w:pPr>
              <w:jc w:val="center"/>
              <w:rPr>
                <w:sz w:val="28"/>
                <w:szCs w:val="28"/>
                <w:lang w:eastAsia="ru-RU"/>
              </w:rPr>
            </w:pPr>
            <w:r w:rsidRPr="00A34067">
              <w:rPr>
                <w:noProof/>
                <w:lang w:eastAsia="ru-RU"/>
              </w:rPr>
              <w:drawing>
                <wp:inline distT="0" distB="0" distL="0" distR="0" wp14:anchorId="4B972C4A" wp14:editId="3D528E46">
                  <wp:extent cx="2572189" cy="1470660"/>
                  <wp:effectExtent l="0" t="0" r="0" b="0"/>
                  <wp:docPr id="71" name="Рисунок 71" descr="C:\Users\Елена\Desktop\короб 12 2021 СИРЕНЬ\маршал ла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Елена\Desktop\короб 12 2021 СИРЕНЬ\маршал лан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431" cy="1485092"/>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A9489" w14:textId="394D8C75"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Кусты высокорослые, крепкие, </w:t>
            </w:r>
            <w:proofErr w:type="spellStart"/>
            <w:proofErr w:type="gramStart"/>
            <w:r w:rsidRPr="00BB3171">
              <w:rPr>
                <w:rFonts w:ascii="Calibri" w:eastAsia="Times New Roman" w:hAnsi="Calibri" w:cs="Calibri"/>
                <w:lang w:eastAsia="ru-RU"/>
              </w:rPr>
              <w:t>раскидистые.</w:t>
            </w:r>
            <w:r w:rsidR="00FB15FD">
              <w:rPr>
                <w:rFonts w:ascii="Calibri" w:eastAsia="Times New Roman" w:hAnsi="Calibri" w:cs="Calibri"/>
                <w:lang w:eastAsia="ru-RU"/>
              </w:rPr>
              <w:t>В</w:t>
            </w:r>
            <w:proofErr w:type="spellEnd"/>
            <w:proofErr w:type="gramEnd"/>
            <w:r w:rsidRPr="00BB3171">
              <w:rPr>
                <w:rFonts w:ascii="Calibri" w:eastAsia="Times New Roman" w:hAnsi="Calibri" w:cs="Calibri"/>
                <w:lang w:eastAsia="ru-RU"/>
              </w:rPr>
              <w:t xml:space="preserve"> международном реестре этот сорт описан чисто голубой, однако лиловато-розовые тона в его окраске все же присутствуют. Цветки полумахровые крупные, размером до 3,5 см. Они собраны в </w:t>
            </w:r>
            <w:proofErr w:type="spellStart"/>
            <w:proofErr w:type="gramStart"/>
            <w:r w:rsidRPr="00BB3171">
              <w:rPr>
                <w:rFonts w:ascii="Calibri" w:eastAsia="Times New Roman" w:hAnsi="Calibri" w:cs="Calibri"/>
                <w:lang w:eastAsia="ru-RU"/>
              </w:rPr>
              <w:t>большие,очень</w:t>
            </w:r>
            <w:proofErr w:type="spellEnd"/>
            <w:proofErr w:type="gramEnd"/>
            <w:r w:rsidRPr="00BB3171">
              <w:rPr>
                <w:rFonts w:ascii="Calibri" w:eastAsia="Times New Roman" w:hAnsi="Calibri" w:cs="Calibri"/>
                <w:lang w:eastAsia="ru-RU"/>
              </w:rPr>
              <w:t xml:space="preserve"> плотные, тяжелые, поникающие соцветия, развивающиеся из 2 пар верхних почек. </w:t>
            </w:r>
            <w:r w:rsidRPr="00BB3171">
              <w:rPr>
                <w:rFonts w:ascii="Calibri" w:eastAsia="Times New Roman" w:hAnsi="Calibri" w:cs="Calibri"/>
                <w:sz w:val="16"/>
                <w:szCs w:val="16"/>
                <w:lang w:eastAsia="ru-RU"/>
              </w:rPr>
              <w:t xml:space="preserve">Иногда </w:t>
            </w:r>
            <w:proofErr w:type="spellStart"/>
            <w:r w:rsidRPr="00BB3171">
              <w:rPr>
                <w:rFonts w:ascii="Calibri" w:eastAsia="Times New Roman" w:hAnsi="Calibri" w:cs="Calibri"/>
                <w:sz w:val="16"/>
                <w:szCs w:val="16"/>
                <w:lang w:eastAsia="ru-RU"/>
              </w:rPr>
              <w:t>соцветиятия</w:t>
            </w:r>
            <w:proofErr w:type="spellEnd"/>
            <w:r w:rsidRPr="00BB3171">
              <w:rPr>
                <w:rFonts w:ascii="Calibri" w:eastAsia="Times New Roman" w:hAnsi="Calibri" w:cs="Calibri"/>
                <w:sz w:val="16"/>
                <w:szCs w:val="16"/>
                <w:lang w:eastAsia="ru-RU"/>
              </w:rPr>
              <w:t xml:space="preserve"> формируются из 4 пар тугих метелок - грандиозное зрелище! Цветет этот сорт ежегодно, отлично стоит в срезке.</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0E126C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650</w:t>
            </w:r>
          </w:p>
        </w:tc>
        <w:tc>
          <w:tcPr>
            <w:tcW w:w="709" w:type="dxa"/>
            <w:tcBorders>
              <w:top w:val="nil"/>
              <w:left w:val="nil"/>
              <w:bottom w:val="single" w:sz="4" w:space="0" w:color="auto"/>
              <w:right w:val="single" w:sz="4" w:space="0" w:color="auto"/>
            </w:tcBorders>
            <w:shd w:val="clear" w:color="auto" w:fill="auto"/>
            <w:noWrap/>
            <w:vAlign w:val="center"/>
            <w:hideMark/>
          </w:tcPr>
          <w:p w14:paraId="089AA14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1+3</w:t>
            </w:r>
          </w:p>
        </w:tc>
        <w:tc>
          <w:tcPr>
            <w:tcW w:w="709" w:type="dxa"/>
            <w:tcBorders>
              <w:top w:val="nil"/>
              <w:left w:val="nil"/>
              <w:bottom w:val="single" w:sz="4" w:space="0" w:color="auto"/>
              <w:right w:val="single" w:sz="4" w:space="0" w:color="auto"/>
            </w:tcBorders>
            <w:shd w:val="clear" w:color="auto" w:fill="auto"/>
            <w:noWrap/>
            <w:vAlign w:val="center"/>
            <w:hideMark/>
          </w:tcPr>
          <w:p w14:paraId="2F29DEC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63934AAB"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B2F01"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Сирень обыкновенная Крылья Надежды НЕ-МАХ</w:t>
            </w:r>
          </w:p>
          <w:p w14:paraId="466010BE" w14:textId="3A34C8CC" w:rsidR="00A34067" w:rsidRPr="00BB3171" w:rsidRDefault="00A34067"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63D740E8" wp14:editId="6F96A71B">
                  <wp:extent cx="1746250" cy="17462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6F2568"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Н-4М.Новый сорт сирени, среднего срока цветения. Соцветия рыхлые, воздушные, узкие, длинные (до 35-40 см). Цветки на длинных темно-лиловых трубочках, простые, очень крупные (до 3,5 см в диаметре), асимметричные. Удлиненные лепестки с заостренными кончиками закручиваются винтом. Лепестки лиловые, позже голубоватые, с тыльной стороны слегка розовые с перламутровым оттенком. Аромат нежный.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B059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125A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F38C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095A3F14"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80125" w14:textId="633A74B6"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gramStart"/>
            <w:r w:rsidRPr="00BB3171">
              <w:rPr>
                <w:rFonts w:ascii="Calibri" w:eastAsia="Times New Roman" w:hAnsi="Calibri" w:cs="Calibri"/>
                <w:b/>
                <w:bCs/>
                <w:sz w:val="28"/>
                <w:szCs w:val="28"/>
                <w:lang w:eastAsia="ru-RU"/>
              </w:rPr>
              <w:t>Радмила  МАХ</w:t>
            </w:r>
            <w:proofErr w:type="gramEnd"/>
          </w:p>
          <w:p w14:paraId="549C52B7" w14:textId="293738D4" w:rsidR="00A34067" w:rsidRDefault="000D574C"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6B1C962A" wp14:editId="15644891">
                  <wp:extent cx="1607018" cy="2872414"/>
                  <wp:effectExtent l="0" t="4128" r="8573" b="8572"/>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9">
                            <a:extLst>
                              <a:ext uri="{28A0092B-C50C-407E-A947-70E740481C1C}">
                                <a14:useLocalDpi xmlns:a14="http://schemas.microsoft.com/office/drawing/2010/main" val="0"/>
                              </a:ext>
                            </a:extLst>
                          </a:blip>
                          <a:srcRect l="35183" t="7517" r="3564" b="18679"/>
                          <a:stretch/>
                        </pic:blipFill>
                        <pic:spPr bwMode="auto">
                          <a:xfrm rot="5400000">
                            <a:off x="0" y="0"/>
                            <a:ext cx="1621194" cy="2897753"/>
                          </a:xfrm>
                          <a:prstGeom prst="rect">
                            <a:avLst/>
                          </a:prstGeom>
                          <a:noFill/>
                          <a:ln>
                            <a:noFill/>
                          </a:ln>
                          <a:extLst>
                            <a:ext uri="{53640926-AAD7-44D8-BBD7-CCE9431645EC}">
                              <a14:shadowObscured xmlns:a14="http://schemas.microsoft.com/office/drawing/2010/main"/>
                            </a:ext>
                          </a:extLst>
                        </pic:spPr>
                      </pic:pic>
                    </a:graphicData>
                  </a:graphic>
                </wp:inline>
              </w:drawing>
            </w:r>
          </w:p>
          <w:p w14:paraId="24A46A6C" w14:textId="0195A3C2" w:rsidR="00A34067" w:rsidRPr="00BB3171" w:rsidRDefault="00A34067" w:rsidP="00DC5E8B">
            <w:pPr>
              <w:spacing w:after="0" w:line="240" w:lineRule="auto"/>
              <w:jc w:val="center"/>
              <w:rPr>
                <w:rFonts w:ascii="Calibri" w:eastAsia="Times New Roman" w:hAnsi="Calibri" w:cs="Calibri"/>
                <w:b/>
                <w:bCs/>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38514"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Н-3М. Цветки крупные (3,6 см), махровые, асимметричные, на длинных лиловых трубочках. Узкие загнутые лепестки розовой теплой окраски с шоколадным оттенком и перламутровым отливом. Соцветие состоит из двух конусовидных удлиненных (32 см) кистей, устремленных в небо. Отличается мощным, обильным цветением, красивым контрастом бутонов и лепестков. Раннего срока цветения.</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533E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85AE8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85BAC1"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7FF6ABCA"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DEDD6" w14:textId="4889507D"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Монтень "</w:t>
            </w:r>
            <w:proofErr w:type="spellStart"/>
            <w:r w:rsidRPr="00BB3171">
              <w:rPr>
                <w:rFonts w:ascii="Calibri" w:eastAsia="Times New Roman" w:hAnsi="Calibri" w:cs="Calibri"/>
                <w:b/>
                <w:bCs/>
                <w:sz w:val="28"/>
                <w:szCs w:val="28"/>
                <w:lang w:eastAsia="ru-RU"/>
              </w:rPr>
              <w:t>Montaigne</w:t>
            </w:r>
            <w:proofErr w:type="spellEnd"/>
            <w:proofErr w:type="gramStart"/>
            <w:r w:rsidRPr="00BB3171">
              <w:rPr>
                <w:rFonts w:ascii="Calibri" w:eastAsia="Times New Roman" w:hAnsi="Calibri" w:cs="Calibri"/>
                <w:b/>
                <w:bCs/>
                <w:sz w:val="28"/>
                <w:szCs w:val="28"/>
                <w:lang w:eastAsia="ru-RU"/>
              </w:rPr>
              <w:t>"  МАХ</w:t>
            </w:r>
            <w:proofErr w:type="gramEnd"/>
          </w:p>
          <w:p w14:paraId="56E19DE8" w14:textId="5F06A0DA" w:rsidR="00EB3D26" w:rsidRDefault="00EB3D26"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4709E999" wp14:editId="1ABFD386">
                  <wp:extent cx="2063750" cy="15479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3790" cy="1562959"/>
                          </a:xfrm>
                          <a:prstGeom prst="rect">
                            <a:avLst/>
                          </a:prstGeom>
                          <a:noFill/>
                          <a:ln>
                            <a:noFill/>
                          </a:ln>
                        </pic:spPr>
                      </pic:pic>
                    </a:graphicData>
                  </a:graphic>
                </wp:inline>
              </w:drawing>
            </w:r>
          </w:p>
          <w:p w14:paraId="6632A83F" w14:textId="01CC6792" w:rsidR="00A34067" w:rsidRPr="00BB3171" w:rsidRDefault="00A34067" w:rsidP="00DC5E8B">
            <w:pPr>
              <w:spacing w:after="0" w:line="240" w:lineRule="auto"/>
              <w:jc w:val="center"/>
              <w:rPr>
                <w:rFonts w:ascii="Calibri" w:eastAsia="Times New Roman" w:hAnsi="Calibri" w:cs="Calibri"/>
                <w:b/>
                <w:bCs/>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D6BC1"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Н-до 300 см. Бутоны пурпурно-розовые. Соцветия узкие рыхлые, до 22 см. Цветки при распускании нежно-розовые, затем лилово-белые из 2-3 тесно сдвинутых венчиков, ароматные, махровые. Цветение обильное, продолжительностью 14-20 дней, в средние сроки.</w:t>
            </w:r>
          </w:p>
        </w:tc>
        <w:tc>
          <w:tcPr>
            <w:tcW w:w="708" w:type="dxa"/>
            <w:tcBorders>
              <w:top w:val="nil"/>
              <w:left w:val="nil"/>
              <w:bottom w:val="single" w:sz="4" w:space="0" w:color="auto"/>
              <w:right w:val="single" w:sz="4" w:space="0" w:color="auto"/>
            </w:tcBorders>
            <w:shd w:val="clear" w:color="auto" w:fill="auto"/>
            <w:noWrap/>
            <w:vAlign w:val="center"/>
            <w:hideMark/>
          </w:tcPr>
          <w:p w14:paraId="40CB900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5C61FA65"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5CFCCF5"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4871C70C"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978FB" w14:textId="77777777" w:rsidR="00DC5E8B"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
          <w:p w14:paraId="5F2C0D6B" w14:textId="6C979058"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Память о С.М. </w:t>
            </w:r>
            <w:proofErr w:type="gramStart"/>
            <w:r w:rsidRPr="00BB3171">
              <w:rPr>
                <w:rFonts w:ascii="Calibri" w:eastAsia="Times New Roman" w:hAnsi="Calibri" w:cs="Calibri"/>
                <w:b/>
                <w:bCs/>
                <w:sz w:val="28"/>
                <w:szCs w:val="28"/>
                <w:lang w:eastAsia="ru-RU"/>
              </w:rPr>
              <w:t>Кирове  мах</w:t>
            </w:r>
            <w:proofErr w:type="gramEnd"/>
            <w:r w:rsidRPr="00BB3171">
              <w:rPr>
                <w:rFonts w:ascii="Calibri" w:eastAsia="Times New Roman" w:hAnsi="Calibri" w:cs="Calibri"/>
                <w:b/>
                <w:bCs/>
                <w:sz w:val="28"/>
                <w:szCs w:val="28"/>
                <w:lang w:eastAsia="ru-RU"/>
              </w:rPr>
              <w:t>.</w:t>
            </w:r>
          </w:p>
          <w:p w14:paraId="35296DF4" w14:textId="39E116F3" w:rsidR="00EB3D26" w:rsidRPr="00BB3171" w:rsidRDefault="00EB3D26" w:rsidP="00DC5E8B">
            <w:pPr>
              <w:spacing w:after="0" w:line="240" w:lineRule="auto"/>
              <w:jc w:val="center"/>
              <w:rPr>
                <w:rFonts w:ascii="Calibri" w:eastAsia="Times New Roman" w:hAnsi="Calibri" w:cs="Calibri"/>
                <w:b/>
                <w:bCs/>
                <w:sz w:val="28"/>
                <w:szCs w:val="28"/>
                <w:lang w:eastAsia="ru-RU"/>
              </w:rPr>
            </w:pPr>
            <w:r w:rsidRPr="00FB15FD">
              <w:rPr>
                <w:rFonts w:ascii="Calibri" w:eastAsia="Times New Roman" w:hAnsi="Calibri" w:cs="Calibri"/>
                <w:b/>
                <w:noProof/>
                <w:sz w:val="24"/>
                <w:szCs w:val="24"/>
                <w:lang w:eastAsia="ru-RU"/>
              </w:rPr>
              <w:drawing>
                <wp:inline distT="0" distB="0" distL="0" distR="0" wp14:anchorId="0B3A46C4" wp14:editId="59EDCEF9">
                  <wp:extent cx="2461260" cy="2190152"/>
                  <wp:effectExtent l="0" t="0" r="0" b="635"/>
                  <wp:docPr id="21" name="Рисунок 21" descr="C:\Users\Елена\Desktop\короб 12 2021 СИРЕНЬ\сирень память о Киро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esktop\короб 12 2021 СИРЕНЬ\сирень память о Кирове.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9911" cy="2251241"/>
                          </a:xfrm>
                          <a:prstGeom prst="rect">
                            <a:avLst/>
                          </a:prstGeom>
                          <a:noFill/>
                          <a:ln>
                            <a:noFill/>
                          </a:ln>
                        </pic:spPr>
                      </pic:pic>
                    </a:graphicData>
                  </a:graphic>
                </wp:inline>
              </w:drawing>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116BF000"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u w:val="single"/>
                <w:lang w:eastAsia="ru-RU"/>
              </w:rPr>
              <w:t>Этот сорт - один из лучших махровых сортов в мире</w:t>
            </w:r>
            <w:r w:rsidRPr="00BB3171">
              <w:rPr>
                <w:rFonts w:ascii="Calibri" w:eastAsia="Times New Roman" w:hAnsi="Calibri" w:cs="Calibri"/>
                <w:lang w:eastAsia="ru-RU"/>
              </w:rPr>
              <w:t xml:space="preserve">! Его крупные тёмно-лиловые бутоны имеют необычный каштановый оттенок. Цветки очень красивые, крупные, махровые, из 3-хвенчиков, похожи на розочки. Лепестки нижних венчиков овальные тёмно-синевато-лиловые, внутренние – мельче, они светлее, с серебристым оттенком, душистые. Соцветия крупные, чаще из 1 пары крупных, широкопирамидальных, ажурных метёлок с сильно выделяющимися нижними, разветвлениями. </w:t>
            </w:r>
            <w:r w:rsidRPr="00BB3171">
              <w:rPr>
                <w:rFonts w:ascii="Calibri" w:eastAsia="Times New Roman" w:hAnsi="Calibri" w:cs="Calibri"/>
                <w:sz w:val="16"/>
                <w:szCs w:val="16"/>
                <w:lang w:eastAsia="ru-RU"/>
              </w:rPr>
              <w:t>Нераскрывшиеся бутоны рядом со светящимися цветками создают эффектный контраст!  Цветёт продолжительно в поздние сроки. Входит в семёрку лучших сортов Мировой коллекции, принадлежащих к лиловым сиреням.</w:t>
            </w:r>
          </w:p>
        </w:tc>
        <w:tc>
          <w:tcPr>
            <w:tcW w:w="708" w:type="dxa"/>
            <w:tcBorders>
              <w:top w:val="nil"/>
              <w:left w:val="nil"/>
              <w:bottom w:val="single" w:sz="4" w:space="0" w:color="auto"/>
              <w:right w:val="single" w:sz="4" w:space="0" w:color="auto"/>
            </w:tcBorders>
            <w:shd w:val="clear" w:color="auto" w:fill="auto"/>
            <w:noWrap/>
            <w:vAlign w:val="center"/>
            <w:hideMark/>
          </w:tcPr>
          <w:p w14:paraId="74E2F8F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42768BE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2+2</w:t>
            </w:r>
          </w:p>
        </w:tc>
        <w:tc>
          <w:tcPr>
            <w:tcW w:w="709" w:type="dxa"/>
            <w:tcBorders>
              <w:top w:val="nil"/>
              <w:left w:val="nil"/>
              <w:bottom w:val="single" w:sz="4" w:space="0" w:color="auto"/>
              <w:right w:val="single" w:sz="4" w:space="0" w:color="auto"/>
            </w:tcBorders>
            <w:shd w:val="clear" w:color="auto" w:fill="auto"/>
            <w:noWrap/>
            <w:vAlign w:val="center"/>
            <w:hideMark/>
          </w:tcPr>
          <w:p w14:paraId="58E0F05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70762A80"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09A73"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 xml:space="preserve">Сирень обыкновенная </w:t>
            </w:r>
            <w:proofErr w:type="gramStart"/>
            <w:r w:rsidRPr="00BB3171">
              <w:rPr>
                <w:rFonts w:ascii="Calibri" w:eastAsia="Times New Roman" w:hAnsi="Calibri" w:cs="Calibri"/>
                <w:b/>
                <w:bCs/>
                <w:sz w:val="28"/>
                <w:szCs w:val="28"/>
                <w:lang w:eastAsia="ru-RU"/>
              </w:rPr>
              <w:t>Изобилие  мах</w:t>
            </w:r>
            <w:proofErr w:type="gramEnd"/>
          </w:p>
          <w:p w14:paraId="4FEDF817" w14:textId="7998A187" w:rsidR="00EB3D26" w:rsidRPr="00BB3171" w:rsidRDefault="00EB3D26" w:rsidP="00DC5E8B">
            <w:pPr>
              <w:spacing w:after="0" w:line="240" w:lineRule="auto"/>
              <w:jc w:val="center"/>
              <w:rPr>
                <w:lang w:eastAsia="ru-RU"/>
              </w:rPr>
            </w:pPr>
            <w:r w:rsidRPr="00FB15FD">
              <w:rPr>
                <w:rFonts w:ascii="Calibri" w:eastAsia="Times New Roman" w:hAnsi="Calibri" w:cs="Calibri"/>
                <w:b/>
                <w:noProof/>
                <w:sz w:val="24"/>
                <w:szCs w:val="24"/>
                <w:lang w:eastAsia="ru-RU"/>
              </w:rPr>
              <w:drawing>
                <wp:inline distT="0" distB="0" distL="0" distR="0" wp14:anchorId="6F79A3CA" wp14:editId="5849BAAC">
                  <wp:extent cx="2052740" cy="1767840"/>
                  <wp:effectExtent l="0" t="0" r="5080" b="3810"/>
                  <wp:docPr id="19" name="Рисунок 19" descr="C:\Users\Елена\Desktop\короб 12 2021 СИРЕНЬ\Сирень-обыкновенная-Изобил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короб 12 2021 СИРЕНЬ\Сирень-обыкновенная-Изобилие.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0408" cy="1774443"/>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3774C" w14:textId="1F8B2F54" w:rsidR="00BB3171" w:rsidRPr="002F14A7" w:rsidRDefault="00BB3171" w:rsidP="00BB3171">
            <w:pPr>
              <w:spacing w:after="0" w:line="240" w:lineRule="auto"/>
              <w:rPr>
                <w:rFonts w:ascii="Calibri" w:eastAsia="Times New Roman" w:hAnsi="Calibri" w:cs="Calibri"/>
                <w:lang w:eastAsia="ru-RU"/>
              </w:rPr>
            </w:pPr>
            <w:r w:rsidRPr="002F14A7">
              <w:rPr>
                <w:rFonts w:ascii="Calibri" w:eastAsia="Times New Roman" w:hAnsi="Calibri" w:cs="Calibri"/>
                <w:lang w:eastAsia="ru-RU"/>
              </w:rPr>
              <w:t>Распускание цветков протекает постепенно, медленно. Окраска цветков при распускании пурпурно-розовая, позже лиловато-розовая. Цветки крупные, диаметром 2,6 см, махровые - из 3-х венчиков, ароматные.  Соцветия очень пышные, плотные, из 2-4 метёлок, широкопирамидальной формы, крупные — 22 х 15 см Кусты средней высоты, компактные, хорошо облиственные.  Зацветание позднее. Цветёт очень обильно, ежегодно.</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4A2D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89C5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2042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7CA4E6FF" w14:textId="77777777" w:rsidTr="000D574C">
        <w:trPr>
          <w:trHeight w:val="492"/>
        </w:trPr>
        <w:tc>
          <w:tcPr>
            <w:tcW w:w="4957" w:type="dxa"/>
            <w:tcBorders>
              <w:top w:val="single" w:sz="4" w:space="0" w:color="auto"/>
              <w:left w:val="single" w:sz="4" w:space="0" w:color="auto"/>
              <w:bottom w:val="single" w:sz="4" w:space="0" w:color="auto"/>
              <w:right w:val="nil"/>
            </w:tcBorders>
            <w:shd w:val="clear" w:color="auto" w:fill="auto"/>
            <w:vAlign w:val="center"/>
            <w:hideMark/>
          </w:tcPr>
          <w:p w14:paraId="09AC70D1"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Леон </w:t>
            </w:r>
            <w:proofErr w:type="spellStart"/>
            <w:proofErr w:type="gramStart"/>
            <w:r w:rsidRPr="00BB3171">
              <w:rPr>
                <w:rFonts w:ascii="Calibri" w:eastAsia="Times New Roman" w:hAnsi="Calibri" w:cs="Calibri"/>
                <w:b/>
                <w:bCs/>
                <w:sz w:val="28"/>
                <w:szCs w:val="28"/>
                <w:lang w:eastAsia="ru-RU"/>
              </w:rPr>
              <w:t>Гамбетта</w:t>
            </w:r>
            <w:proofErr w:type="spellEnd"/>
            <w:r w:rsidRPr="00BB3171">
              <w:rPr>
                <w:rFonts w:ascii="Calibri" w:eastAsia="Times New Roman" w:hAnsi="Calibri" w:cs="Calibri"/>
                <w:b/>
                <w:bCs/>
                <w:sz w:val="28"/>
                <w:szCs w:val="28"/>
                <w:lang w:eastAsia="ru-RU"/>
              </w:rPr>
              <w:t xml:space="preserve">  МАХ</w:t>
            </w:r>
            <w:proofErr w:type="gramEnd"/>
          </w:p>
          <w:p w14:paraId="004964A5" w14:textId="3B621BD4" w:rsidR="00EB3D26" w:rsidRPr="00BB3171" w:rsidRDefault="002F14A7"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20DDD014" wp14:editId="73B4D2AA">
                  <wp:extent cx="1866900" cy="1866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7849" cy="1867849"/>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6B009"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Н-4М.Цветки </w:t>
            </w:r>
            <w:proofErr w:type="gramStart"/>
            <w:r w:rsidRPr="00BB3171">
              <w:rPr>
                <w:rFonts w:ascii="Calibri" w:eastAsia="Times New Roman" w:hAnsi="Calibri" w:cs="Calibri"/>
                <w:lang w:eastAsia="ru-RU"/>
              </w:rPr>
              <w:t>махровые,  очень</w:t>
            </w:r>
            <w:proofErr w:type="gramEnd"/>
            <w:r w:rsidRPr="00BB3171">
              <w:rPr>
                <w:rFonts w:ascii="Calibri" w:eastAsia="Times New Roman" w:hAnsi="Calibri" w:cs="Calibri"/>
                <w:lang w:eastAsia="ru-RU"/>
              </w:rPr>
              <w:t xml:space="preserve"> красивого строения, до 2,5 см в диаметре, с очень приятным ароматом. Соцветия пирамидальные, с 2—4 кистями цветков, крупные — до 20—25 см длиной слегка рыхлые.  Зацветает в первой декаде мая. Цветет ежегодно, обильно, в отдельные годы более трех недель. Наибольшую декоративность сорт сохраняет до 18 дней. В срезе цветы сохраняются 3—5 дней.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7BC158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93809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BA1AD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00FDB705"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35CD3"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Капитан Гастелло не/мах</w:t>
            </w:r>
          </w:p>
          <w:p w14:paraId="5D3EC19E" w14:textId="6067B0F2" w:rsidR="00EB3D26" w:rsidRPr="00BB3171" w:rsidRDefault="00EB3D26" w:rsidP="00DC5E8B">
            <w:pPr>
              <w:spacing w:after="0" w:line="240" w:lineRule="auto"/>
              <w:jc w:val="center"/>
              <w:rPr>
                <w:rFonts w:ascii="Calibri" w:eastAsia="Times New Roman" w:hAnsi="Calibri" w:cs="Calibri"/>
                <w:b/>
                <w:bCs/>
                <w:sz w:val="28"/>
                <w:szCs w:val="28"/>
                <w:lang w:eastAsia="ru-RU"/>
              </w:rPr>
            </w:pPr>
            <w:r>
              <w:rPr>
                <w:rFonts w:ascii="Calibri" w:eastAsia="Times New Roman" w:hAnsi="Calibri" w:cs="Calibri"/>
                <w:b/>
                <w:noProof/>
                <w:sz w:val="24"/>
                <w:szCs w:val="24"/>
                <w:u w:val="single"/>
                <w:lang w:eastAsia="ru-RU"/>
              </w:rPr>
              <w:drawing>
                <wp:inline distT="0" distB="0" distL="0" distR="0" wp14:anchorId="04FC1F4A" wp14:editId="45CA0FE4">
                  <wp:extent cx="1864592" cy="2262019"/>
                  <wp:effectExtent l="0" t="8255" r="0" b="0"/>
                  <wp:docPr id="26" name="Рисунок 26" descr="C:\Users\Елена\Desktop\короб 12 2021 СИРЕНЬ\Сирень обыкновенная Капитан Гастел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лена\Desktop\короб 12 2021 СИРЕНЬ\Сирень обыкновенная Капитан Гастелло.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1868969" cy="2267328"/>
                          </a:xfrm>
                          <a:prstGeom prst="rect">
                            <a:avLst/>
                          </a:prstGeom>
                          <a:noFill/>
                          <a:ln>
                            <a:noFill/>
                          </a:ln>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B96A357" w14:textId="1C2A7184"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Кусты раскидистые,</w:t>
            </w:r>
            <w:r w:rsidR="002F14A7">
              <w:rPr>
                <w:rFonts w:ascii="Calibri" w:eastAsia="Times New Roman" w:hAnsi="Calibri" w:cs="Calibri"/>
                <w:lang w:eastAsia="ru-RU"/>
              </w:rPr>
              <w:t xml:space="preserve"> с </w:t>
            </w:r>
            <w:r w:rsidRPr="00BB3171">
              <w:rPr>
                <w:rFonts w:ascii="Calibri" w:eastAsia="Times New Roman" w:hAnsi="Calibri" w:cs="Calibri"/>
                <w:lang w:eastAsia="ru-RU"/>
              </w:rPr>
              <w:t xml:space="preserve">поникающими под тяжестью соцветий. Распускается медленно, в начале зацветания в его окраске преобладают пурпурные тона, в полном роспуске - сиреневато-лиловые. Крупные цветки с длинными винтообразно изогнутыми лепестками своей формой </w:t>
            </w:r>
            <w:r w:rsidRPr="002F14A7">
              <w:rPr>
                <w:rFonts w:ascii="Calibri" w:eastAsia="Times New Roman" w:hAnsi="Calibri" w:cs="Calibri"/>
                <w:color w:val="FF0000"/>
                <w:highlight w:val="yellow"/>
                <w:lang w:eastAsia="ru-RU"/>
              </w:rPr>
              <w:t>напоминают пропеллер</w:t>
            </w:r>
            <w:r w:rsidRPr="00BB3171">
              <w:rPr>
                <w:rFonts w:ascii="Calibri" w:eastAsia="Times New Roman" w:hAnsi="Calibri" w:cs="Calibri"/>
                <w:lang w:eastAsia="ru-RU"/>
              </w:rPr>
              <w:t xml:space="preserve">. Сорт привлекает внимание своими эффектными соцветиями и обильным цветением. </w:t>
            </w:r>
            <w:r w:rsidRPr="002F14A7">
              <w:rPr>
                <w:rFonts w:ascii="Calibri" w:eastAsia="Times New Roman" w:hAnsi="Calibri" w:cs="Calibri"/>
                <w:sz w:val="16"/>
                <w:szCs w:val="16"/>
                <w:lang w:eastAsia="ru-RU"/>
              </w:rPr>
              <w:t>Сирень получила название в честь Героя Советского Союза капитана Гастелло (1908-1941). Свой первый боевой вылет Николай Гастелло совершил в первый день войны - 22 июня в пять часов утра, а 26 июня он геройски погиб, направив горящий самолет на колонну врага</w:t>
            </w:r>
            <w:r w:rsidRPr="00BB3171">
              <w:rPr>
                <w:rFonts w:ascii="Calibri" w:eastAsia="Times New Roman" w:hAnsi="Calibri" w:cs="Calibri"/>
                <w:lang w:eastAsia="ru-RU"/>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D050B6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92931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21567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48D36CB" w14:textId="77777777" w:rsidTr="002C2964">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7594CA"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Пятидесятилетие </w:t>
            </w:r>
            <w:proofErr w:type="gramStart"/>
            <w:r w:rsidRPr="00BB3171">
              <w:rPr>
                <w:rFonts w:ascii="Calibri" w:eastAsia="Times New Roman" w:hAnsi="Calibri" w:cs="Calibri"/>
                <w:b/>
                <w:bCs/>
                <w:sz w:val="28"/>
                <w:szCs w:val="28"/>
                <w:lang w:eastAsia="ru-RU"/>
              </w:rPr>
              <w:t>Октября  не</w:t>
            </w:r>
            <w:proofErr w:type="gramEnd"/>
            <w:r w:rsidRPr="00BB3171">
              <w:rPr>
                <w:rFonts w:ascii="Calibri" w:eastAsia="Times New Roman" w:hAnsi="Calibri" w:cs="Calibri"/>
                <w:b/>
                <w:bCs/>
                <w:sz w:val="28"/>
                <w:szCs w:val="28"/>
                <w:lang w:eastAsia="ru-RU"/>
              </w:rPr>
              <w:t>/мах</w:t>
            </w:r>
          </w:p>
          <w:p w14:paraId="2062F45D" w14:textId="7A6BBA1F" w:rsidR="00EB3D26" w:rsidRPr="002F14A7" w:rsidRDefault="00EB3D26" w:rsidP="00DC5E8B">
            <w:pPr>
              <w:spacing w:after="0" w:line="240" w:lineRule="auto"/>
              <w:jc w:val="center"/>
              <w:rPr>
                <w:rFonts w:ascii="Calibri" w:eastAsia="Times New Roman" w:hAnsi="Calibri" w:cs="Calibri"/>
                <w:b/>
                <w:bCs/>
                <w:sz w:val="28"/>
                <w:szCs w:val="28"/>
                <w:lang w:eastAsia="ru-RU"/>
              </w:rPr>
            </w:pPr>
            <w:r w:rsidRPr="002F14A7">
              <w:rPr>
                <w:rFonts w:ascii="Calibri" w:eastAsia="Times New Roman" w:hAnsi="Calibri" w:cs="Calibri"/>
                <w:b/>
                <w:noProof/>
                <w:sz w:val="24"/>
                <w:szCs w:val="24"/>
                <w:lang w:eastAsia="ru-RU"/>
              </w:rPr>
              <w:drawing>
                <wp:inline distT="0" distB="0" distL="0" distR="0" wp14:anchorId="11D026FC" wp14:editId="0B4DA5AF">
                  <wp:extent cx="1530187" cy="2034105"/>
                  <wp:effectExtent l="0" t="4445" r="8890" b="8890"/>
                  <wp:docPr id="27" name="Рисунок 27" descr="C:\Users\Елена\Desktop\короб 12 2021 СИРЕНЬ\Сирень обыкновенная Пятидесятилетие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esktop\короб 12 2021 СИРЕНЬ\Сирень обыкновенная Пятидесятилетие Октября.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1530265" cy="2034209"/>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0F455A72"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Соцветия крупные, формируются из 1-2 пар широкопирамидальных, плотных метёлок. При распускании цветки очень яркие, насыщенно розовые с фиолетовыми тонами, позже - розовые. Диаметр цветков 3 - 3,5 см. </w:t>
            </w:r>
            <w:r w:rsidRPr="002F14A7">
              <w:rPr>
                <w:rFonts w:ascii="Calibri" w:eastAsia="Times New Roman" w:hAnsi="Calibri" w:cs="Calibri"/>
                <w:color w:val="FF0000"/>
                <w:highlight w:val="yellow"/>
                <w:lang w:eastAsia="ru-RU"/>
              </w:rPr>
              <w:t>Очень ценно то, что сорт позднего срока цветения.</w:t>
            </w:r>
          </w:p>
        </w:tc>
        <w:tc>
          <w:tcPr>
            <w:tcW w:w="708" w:type="dxa"/>
            <w:tcBorders>
              <w:top w:val="nil"/>
              <w:left w:val="nil"/>
              <w:bottom w:val="single" w:sz="4" w:space="0" w:color="auto"/>
              <w:right w:val="single" w:sz="4" w:space="0" w:color="auto"/>
            </w:tcBorders>
            <w:shd w:val="clear" w:color="auto" w:fill="auto"/>
            <w:noWrap/>
            <w:vAlign w:val="center"/>
            <w:hideMark/>
          </w:tcPr>
          <w:p w14:paraId="72AB916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3AF617A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3+1</w:t>
            </w:r>
          </w:p>
        </w:tc>
        <w:tc>
          <w:tcPr>
            <w:tcW w:w="709" w:type="dxa"/>
            <w:tcBorders>
              <w:top w:val="nil"/>
              <w:left w:val="nil"/>
              <w:bottom w:val="single" w:sz="4" w:space="0" w:color="auto"/>
              <w:right w:val="single" w:sz="4" w:space="0" w:color="auto"/>
            </w:tcBorders>
            <w:shd w:val="clear" w:color="auto" w:fill="auto"/>
            <w:noWrap/>
            <w:vAlign w:val="center"/>
            <w:hideMark/>
          </w:tcPr>
          <w:p w14:paraId="0DF5AA2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3BB5BE53"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64D5F"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 xml:space="preserve">Сирень обыкновенная МЕДОВЫЙ </w:t>
            </w:r>
            <w:proofErr w:type="gramStart"/>
            <w:r w:rsidRPr="00BB3171">
              <w:rPr>
                <w:rFonts w:ascii="Calibri" w:eastAsia="Times New Roman" w:hAnsi="Calibri" w:cs="Calibri"/>
                <w:b/>
                <w:bCs/>
                <w:sz w:val="28"/>
                <w:szCs w:val="28"/>
                <w:lang w:eastAsia="ru-RU"/>
              </w:rPr>
              <w:t>СПАС  не</w:t>
            </w:r>
            <w:proofErr w:type="gramEnd"/>
            <w:r w:rsidRPr="00BB3171">
              <w:rPr>
                <w:rFonts w:ascii="Calibri" w:eastAsia="Times New Roman" w:hAnsi="Calibri" w:cs="Calibri"/>
                <w:b/>
                <w:bCs/>
                <w:sz w:val="28"/>
                <w:szCs w:val="28"/>
                <w:lang w:eastAsia="ru-RU"/>
              </w:rPr>
              <w:t>/мах  НОВИНКА!!!     ПРОВЕРИТЬ!</w:t>
            </w:r>
          </w:p>
          <w:p w14:paraId="587BCC0E" w14:textId="223A747E"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3793C709" wp14:editId="7AD190D3">
                  <wp:extent cx="2248661" cy="1729740"/>
                  <wp:effectExtent l="0" t="0" r="0" b="3810"/>
                  <wp:docPr id="25" name="Рисунок 25" descr="https://avatars.mds.yandex.net/i?id=00a5af996862d4d83cb2f3385ec5b049_sr-52321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i?id=00a5af996862d4d83cb2f3385ec5b049_sr-5232111-images-thumbs&amp;n=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9877" cy="1761445"/>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0FCC8" w14:textId="77777777" w:rsid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Н-3м. Бутоны шоколадного цвета с зеленым оттенком. Цветки простые, среднего размера. Лепестки с внутренней стороны светло-розовые с лиловатыми и голубыми тенями, с наружной стороны кофейно-розовые.</w:t>
            </w:r>
          </w:p>
          <w:p w14:paraId="32F157FA" w14:textId="77777777" w:rsidR="002F14A7" w:rsidRDefault="002F14A7" w:rsidP="00BB3171">
            <w:pPr>
              <w:spacing w:after="0" w:line="240" w:lineRule="auto"/>
              <w:rPr>
                <w:rFonts w:ascii="Calibri" w:eastAsia="Times New Roman" w:hAnsi="Calibri" w:cs="Calibri"/>
                <w:lang w:eastAsia="ru-RU"/>
              </w:rPr>
            </w:pPr>
          </w:p>
          <w:p w14:paraId="097B8A47" w14:textId="77777777" w:rsidR="002F14A7" w:rsidRDefault="002F14A7" w:rsidP="00BB3171">
            <w:pPr>
              <w:spacing w:after="0" w:line="240" w:lineRule="auto"/>
              <w:rPr>
                <w:rFonts w:ascii="Calibri" w:eastAsia="Times New Roman" w:hAnsi="Calibri" w:cs="Calibri"/>
                <w:lang w:eastAsia="ru-RU"/>
              </w:rPr>
            </w:pPr>
          </w:p>
          <w:p w14:paraId="073793EA" w14:textId="77777777" w:rsidR="002F14A7" w:rsidRDefault="002F14A7" w:rsidP="00BB3171">
            <w:pPr>
              <w:spacing w:after="0" w:line="240" w:lineRule="auto"/>
              <w:rPr>
                <w:rFonts w:ascii="Calibri" w:eastAsia="Times New Roman" w:hAnsi="Calibri" w:cs="Calibri"/>
                <w:lang w:eastAsia="ru-RU"/>
              </w:rPr>
            </w:pPr>
          </w:p>
          <w:p w14:paraId="70B8515B" w14:textId="77777777" w:rsidR="002F14A7" w:rsidRDefault="002F14A7" w:rsidP="00BB3171">
            <w:pPr>
              <w:spacing w:after="0" w:line="240" w:lineRule="auto"/>
              <w:rPr>
                <w:rFonts w:ascii="Calibri" w:eastAsia="Times New Roman" w:hAnsi="Calibri" w:cs="Calibri"/>
                <w:lang w:eastAsia="ru-RU"/>
              </w:rPr>
            </w:pPr>
          </w:p>
          <w:p w14:paraId="20502BC6" w14:textId="7A3224BD" w:rsidR="002F14A7" w:rsidRPr="00BB3171" w:rsidRDefault="002F14A7" w:rsidP="00BB3171">
            <w:pPr>
              <w:spacing w:after="0" w:line="240" w:lineRule="auto"/>
              <w:rPr>
                <w:rFonts w:ascii="Calibri" w:eastAsia="Times New Roman" w:hAnsi="Calibri" w:cs="Calibri"/>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C19FB" w14:textId="77777777" w:rsidR="00BB3171" w:rsidRPr="002F14A7" w:rsidRDefault="00BB3171" w:rsidP="00BB3171">
            <w:pPr>
              <w:spacing w:after="0" w:line="240" w:lineRule="auto"/>
              <w:jc w:val="center"/>
              <w:rPr>
                <w:rFonts w:ascii="Calibri" w:eastAsia="Times New Roman" w:hAnsi="Calibri" w:cs="Calibri"/>
                <w:lang w:eastAsia="ru-RU"/>
              </w:rPr>
            </w:pPr>
            <w:r w:rsidRPr="002F14A7">
              <w:rPr>
                <w:rFonts w:ascii="Calibri" w:eastAsia="Times New Roman" w:hAnsi="Calibri" w:cs="Calibri"/>
                <w:lang w:eastAsia="ru-RU"/>
              </w:rPr>
              <w:t>850-1200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D7DD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24C4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52A9FC90"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2173E"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gramStart"/>
            <w:r w:rsidRPr="00BB3171">
              <w:rPr>
                <w:rFonts w:ascii="Calibri" w:eastAsia="Times New Roman" w:hAnsi="Calibri" w:cs="Calibri"/>
                <w:b/>
                <w:bCs/>
                <w:sz w:val="28"/>
                <w:szCs w:val="28"/>
                <w:lang w:eastAsia="ru-RU"/>
              </w:rPr>
              <w:t>Айгуль  мах</w:t>
            </w:r>
            <w:proofErr w:type="gramEnd"/>
            <w:r w:rsidRPr="00BB3171">
              <w:rPr>
                <w:rFonts w:ascii="Calibri" w:eastAsia="Times New Roman" w:hAnsi="Calibri" w:cs="Calibri"/>
                <w:b/>
                <w:bCs/>
                <w:sz w:val="28"/>
                <w:szCs w:val="28"/>
                <w:lang w:eastAsia="ru-RU"/>
              </w:rPr>
              <w:t>.</w:t>
            </w:r>
          </w:p>
          <w:p w14:paraId="46535144" w14:textId="4D7268D9" w:rsidR="002F14A7" w:rsidRPr="002F14A7" w:rsidRDefault="00990B5C"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7F5F0C03" wp14:editId="765A7FC3">
                  <wp:extent cx="1988820" cy="19888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56172C0" w14:textId="2C14BBCB" w:rsidR="00BB3171" w:rsidRPr="002F14A7" w:rsidRDefault="00BB3171" w:rsidP="00BB3171">
            <w:pPr>
              <w:spacing w:after="0" w:line="240" w:lineRule="auto"/>
              <w:rPr>
                <w:rFonts w:ascii="Calibri" w:eastAsia="Times New Roman" w:hAnsi="Calibri" w:cs="Calibri"/>
                <w:sz w:val="20"/>
                <w:szCs w:val="20"/>
                <w:lang w:eastAsia="ru-RU"/>
              </w:rPr>
            </w:pPr>
            <w:r w:rsidRPr="00BB3171">
              <w:rPr>
                <w:rFonts w:ascii="Calibri" w:eastAsia="Times New Roman" w:hAnsi="Calibri" w:cs="Calibri"/>
                <w:lang w:eastAsia="ru-RU"/>
              </w:rPr>
              <w:t xml:space="preserve">  </w:t>
            </w:r>
            <w:r w:rsidR="002F14A7" w:rsidRPr="00990B5C">
              <w:rPr>
                <w:rFonts w:ascii="Calibri" w:eastAsia="Times New Roman" w:hAnsi="Calibri" w:cs="Calibri"/>
                <w:color w:val="FF0000"/>
                <w:highlight w:val="yellow"/>
                <w:lang w:eastAsia="ru-RU"/>
              </w:rPr>
              <w:t>Н-1,8м.</w:t>
            </w:r>
            <w:r w:rsidR="002F14A7" w:rsidRPr="00990B5C">
              <w:rPr>
                <w:rFonts w:ascii="Calibri" w:eastAsia="Times New Roman" w:hAnsi="Calibri" w:cs="Calibri"/>
                <w:color w:val="FF0000"/>
                <w:lang w:eastAsia="ru-RU"/>
              </w:rPr>
              <w:t xml:space="preserve">  </w:t>
            </w:r>
            <w:r w:rsidRPr="002F14A7">
              <w:rPr>
                <w:rFonts w:ascii="Calibri" w:eastAsia="Times New Roman" w:hAnsi="Calibri" w:cs="Calibri"/>
                <w:sz w:val="20"/>
                <w:szCs w:val="20"/>
                <w:lang w:eastAsia="ru-RU"/>
              </w:rPr>
              <w:t xml:space="preserve">Цветки оригинальной мраморно-розовой окраски, причем бутоны и нижние 8 лепестков пурпурно-розовые, а верхние 6-8 лепестков почти белые, с чуть заметным розовым оттенком. </w:t>
            </w:r>
            <w:r w:rsidRPr="00990B5C">
              <w:rPr>
                <w:rFonts w:ascii="Calibri" w:eastAsia="Times New Roman" w:hAnsi="Calibri" w:cs="Calibri"/>
                <w:sz w:val="20"/>
                <w:szCs w:val="20"/>
                <w:highlight w:val="yellow"/>
                <w:lang w:eastAsia="ru-RU"/>
              </w:rPr>
              <w:t>Зацветает на 3-5 день после раноцветущих сортов</w:t>
            </w:r>
            <w:r w:rsidRPr="002F14A7">
              <w:rPr>
                <w:rFonts w:ascii="Calibri" w:eastAsia="Times New Roman" w:hAnsi="Calibri" w:cs="Calibri"/>
                <w:sz w:val="20"/>
                <w:szCs w:val="20"/>
                <w:lang w:eastAsia="ru-RU"/>
              </w:rPr>
              <w:t>, продолжительность цветения 15-18 дней.</w:t>
            </w:r>
            <w:r w:rsidR="00990B5C">
              <w:rPr>
                <w:rFonts w:ascii="Calibri" w:eastAsia="Times New Roman" w:hAnsi="Calibri" w:cs="Calibri"/>
                <w:sz w:val="20"/>
                <w:szCs w:val="20"/>
                <w:lang w:eastAsia="ru-RU"/>
              </w:rPr>
              <w:t xml:space="preserve"> </w:t>
            </w:r>
            <w:r w:rsidRPr="002F14A7">
              <w:rPr>
                <w:rFonts w:ascii="Calibri" w:eastAsia="Times New Roman" w:hAnsi="Calibri" w:cs="Calibri"/>
                <w:sz w:val="20"/>
                <w:szCs w:val="20"/>
                <w:lang w:eastAsia="ru-RU"/>
              </w:rPr>
              <w:t>Соцветия открытые, пирамидальные, очень плотные, крупные, до 19 см длины и 10 см ширины. Цветки махровые, 3-4-рядные, со сближенными рядами, крупные, до 2,8 см в диаметре, с 14-16 лепестками, долго остаются закрытыми вследствие сильного прогиба лепестков внутрь, при этом они имеют форму распускающейся розочки.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67BE97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B78F0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F61C5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0C80375"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48B35B"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Мулатка не/мах</w:t>
            </w:r>
          </w:p>
          <w:p w14:paraId="5E4AFAAD" w14:textId="37001F55" w:rsidR="00EB3D26" w:rsidRPr="00BB3171" w:rsidRDefault="00EB3D26" w:rsidP="00DC5E8B">
            <w:pPr>
              <w:spacing w:after="0" w:line="240" w:lineRule="auto"/>
              <w:jc w:val="center"/>
              <w:rPr>
                <w:rFonts w:ascii="Calibri" w:eastAsia="Times New Roman" w:hAnsi="Calibri" w:cs="Calibri"/>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3A327F0" wp14:editId="21D854B1">
                  <wp:extent cx="1333386" cy="1779270"/>
                  <wp:effectExtent l="0" t="0" r="635" b="0"/>
                  <wp:docPr id="29" name="Рисунок 29" descr="C:\Users\Елена\Desktop\короб 12 2021 СИРЕНЬ\Сирень обыкновенная Мулат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лена\Desktop\короб 12 2021 СИРЕНЬ\Сирень обыкновенная Мулатка 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3369" t="15237" r="3208"/>
                          <a:stretch/>
                        </pic:blipFill>
                        <pic:spPr bwMode="auto">
                          <a:xfrm>
                            <a:off x="0" y="0"/>
                            <a:ext cx="1344195" cy="1793694"/>
                          </a:xfrm>
                          <a:prstGeom prst="rect">
                            <a:avLst/>
                          </a:prstGeom>
                          <a:noFill/>
                          <a:ln>
                            <a:noFill/>
                          </a:ln>
                          <a:extLst>
                            <a:ext uri="{53640926-AAD7-44D8-BBD7-CCE9431645EC}">
                              <a14:shadowObscured xmlns:a14="http://schemas.microsoft.com/office/drawing/2010/main"/>
                            </a:ext>
                          </a:extLst>
                        </pic:spPr>
                      </pic:pic>
                    </a:graphicData>
                  </a:graphic>
                </wp:inline>
              </w:drawing>
            </w:r>
            <w:r w:rsidRPr="002F14A7">
              <w:rPr>
                <w:rFonts w:ascii="Calibri" w:eastAsia="Times New Roman" w:hAnsi="Calibri" w:cs="Calibri"/>
                <w:b/>
                <w:noProof/>
                <w:sz w:val="24"/>
                <w:szCs w:val="24"/>
                <w:lang w:eastAsia="ru-RU"/>
              </w:rPr>
              <w:drawing>
                <wp:inline distT="0" distB="0" distL="0" distR="0" wp14:anchorId="1ABEBF45" wp14:editId="7DF270FA">
                  <wp:extent cx="1845423" cy="1402148"/>
                  <wp:effectExtent l="0" t="6985" r="0" b="0"/>
                  <wp:docPr id="31" name="Рисунок 31" descr="C:\Users\Елена\Desktop\короб 12 2021 СИРЕНЬ\Сирень обыкновенная Мулатка Н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лена\Desktop\короб 12 2021 СИРЕНЬ\Сирень обыкновенная Мулатка НАША.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313" t="-3562" r="-3048" b="15002"/>
                          <a:stretch/>
                        </pic:blipFill>
                        <pic:spPr bwMode="auto">
                          <a:xfrm rot="5400000">
                            <a:off x="0" y="0"/>
                            <a:ext cx="1856770" cy="1410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7D7F9AEE"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Кустарник высотой до 5 м. Сильнорослый. Бутоны темно-фиолетовые. Цветки простые, сиреневые с шоколадными оттенками 2,5 см в диаметре. Соцветие 18 см длиной. Цветет рано весной.</w:t>
            </w:r>
          </w:p>
        </w:tc>
        <w:tc>
          <w:tcPr>
            <w:tcW w:w="708" w:type="dxa"/>
            <w:tcBorders>
              <w:top w:val="nil"/>
              <w:left w:val="nil"/>
              <w:bottom w:val="single" w:sz="4" w:space="0" w:color="auto"/>
              <w:right w:val="single" w:sz="4" w:space="0" w:color="auto"/>
            </w:tcBorders>
            <w:shd w:val="clear" w:color="auto" w:fill="auto"/>
            <w:noWrap/>
            <w:vAlign w:val="center"/>
            <w:hideMark/>
          </w:tcPr>
          <w:p w14:paraId="2367A5B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600-850</w:t>
            </w:r>
          </w:p>
        </w:tc>
        <w:tc>
          <w:tcPr>
            <w:tcW w:w="709" w:type="dxa"/>
            <w:tcBorders>
              <w:top w:val="nil"/>
              <w:left w:val="nil"/>
              <w:bottom w:val="single" w:sz="4" w:space="0" w:color="auto"/>
              <w:right w:val="single" w:sz="4" w:space="0" w:color="auto"/>
            </w:tcBorders>
            <w:shd w:val="clear" w:color="auto" w:fill="auto"/>
            <w:noWrap/>
            <w:vAlign w:val="center"/>
            <w:hideMark/>
          </w:tcPr>
          <w:p w14:paraId="5A4DC7C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13+1</w:t>
            </w:r>
          </w:p>
        </w:tc>
        <w:tc>
          <w:tcPr>
            <w:tcW w:w="709" w:type="dxa"/>
            <w:tcBorders>
              <w:top w:val="nil"/>
              <w:left w:val="nil"/>
              <w:bottom w:val="single" w:sz="4" w:space="0" w:color="auto"/>
              <w:right w:val="single" w:sz="4" w:space="0" w:color="auto"/>
            </w:tcBorders>
            <w:shd w:val="clear" w:color="auto" w:fill="auto"/>
            <w:noWrap/>
            <w:vAlign w:val="center"/>
            <w:hideMark/>
          </w:tcPr>
          <w:p w14:paraId="74F61D1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4CD2AC1D"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FC6287"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gramStart"/>
            <w:r w:rsidRPr="00BB3171">
              <w:rPr>
                <w:rFonts w:ascii="Calibri" w:eastAsia="Times New Roman" w:hAnsi="Calibri" w:cs="Calibri"/>
                <w:b/>
                <w:bCs/>
                <w:sz w:val="28"/>
                <w:szCs w:val="28"/>
                <w:lang w:eastAsia="ru-RU"/>
              </w:rPr>
              <w:t>Надежда  МАХ</w:t>
            </w:r>
            <w:proofErr w:type="gramEnd"/>
          </w:p>
          <w:p w14:paraId="34396736" w14:textId="5CE7FEFB"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0B897994" wp14:editId="5A979D7F">
                  <wp:extent cx="1981200" cy="180796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355" r="17599"/>
                          <a:stretch/>
                        </pic:blipFill>
                        <pic:spPr bwMode="auto">
                          <a:xfrm>
                            <a:off x="0" y="0"/>
                            <a:ext cx="1999699" cy="1824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193955F1"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Н-3М. Бутоны лиловые, с голубизной, переходят в светло-голубые, крупные (3 см), махровые — из двух- двух с половиной венчиков, душистые; лепестки широкоовальные, верхние узкие и слегка изогнутые. Соцветия большие, чаше из одной пары пирамидальных, очень плотных, прочных, слегка ребристых метелок. Цветет умеренно, в поздние </w:t>
            </w:r>
            <w:proofErr w:type="spellStart"/>
            <w:proofErr w:type="gramStart"/>
            <w:r w:rsidRPr="00BB3171">
              <w:rPr>
                <w:rFonts w:ascii="Calibri" w:eastAsia="Times New Roman" w:hAnsi="Calibri" w:cs="Calibri"/>
                <w:lang w:eastAsia="ru-RU"/>
              </w:rPr>
              <w:t>сроки.Морозостойка</w:t>
            </w:r>
            <w:proofErr w:type="spellEnd"/>
            <w:proofErr w:type="gramEnd"/>
            <w:r w:rsidRPr="00BB3171">
              <w:rPr>
                <w:rFonts w:ascii="Calibri" w:eastAsia="Times New Roman" w:hAnsi="Calibri" w:cs="Calibri"/>
                <w:lang w:eastAsia="ru-RU"/>
              </w:rPr>
              <w:t>.</w:t>
            </w:r>
          </w:p>
        </w:tc>
        <w:tc>
          <w:tcPr>
            <w:tcW w:w="708" w:type="dxa"/>
            <w:tcBorders>
              <w:top w:val="nil"/>
              <w:left w:val="nil"/>
              <w:bottom w:val="single" w:sz="4" w:space="0" w:color="auto"/>
              <w:right w:val="single" w:sz="4" w:space="0" w:color="auto"/>
            </w:tcBorders>
            <w:shd w:val="clear" w:color="auto" w:fill="auto"/>
            <w:noWrap/>
            <w:vAlign w:val="center"/>
            <w:hideMark/>
          </w:tcPr>
          <w:p w14:paraId="47A2B16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w:t>
            </w:r>
          </w:p>
        </w:tc>
        <w:tc>
          <w:tcPr>
            <w:tcW w:w="709" w:type="dxa"/>
            <w:tcBorders>
              <w:top w:val="nil"/>
              <w:left w:val="nil"/>
              <w:bottom w:val="single" w:sz="4" w:space="0" w:color="auto"/>
              <w:right w:val="single" w:sz="4" w:space="0" w:color="auto"/>
            </w:tcBorders>
            <w:shd w:val="clear" w:color="auto" w:fill="auto"/>
            <w:noWrap/>
            <w:vAlign w:val="center"/>
            <w:hideMark/>
          </w:tcPr>
          <w:p w14:paraId="477D894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3607303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5DF2064A"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23413"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Сирень обыкновенная Юрий Гагарин МАХ</w:t>
            </w:r>
          </w:p>
          <w:p w14:paraId="4921BC76" w14:textId="7DD15158" w:rsidR="00EB3D26" w:rsidRPr="00BB3171" w:rsidRDefault="00990B5C"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3E417CCD" wp14:editId="508649FA">
                  <wp:extent cx="2179320" cy="1912620"/>
                  <wp:effectExtent l="0" t="0" r="0" b="0"/>
                  <wp:docPr id="50" name="Рисунок 50" descr="Сирень обыкновенная Юрий Гага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ирень обыкновенная Юрий Гагарин"/>
                          <pic:cNvPicPr>
                            <a:picLocks noChangeAspect="1" noChangeArrowheads="1"/>
                          </pic:cNvPicPr>
                        </pic:nvPicPr>
                        <pic:blipFill rotWithShape="1">
                          <a:blip r:embed="rId41">
                            <a:extLst>
                              <a:ext uri="{28A0092B-C50C-407E-A947-70E740481C1C}">
                                <a14:useLocalDpi xmlns:a14="http://schemas.microsoft.com/office/drawing/2010/main" val="0"/>
                              </a:ext>
                            </a:extLst>
                          </a:blip>
                          <a:srcRect r="-2509" b="10036"/>
                          <a:stretch/>
                        </pic:blipFill>
                        <pic:spPr bwMode="auto">
                          <a:xfrm>
                            <a:off x="0" y="0"/>
                            <a:ext cx="2179320" cy="1912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7D23C"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Н-3М.Выдающийся сорт сирени. Огромные, пышные и ветвистые соцветия, тяжелые, широкопирамидальные, и в то же время очень грациозные. Махровые цветки сплетены из множества изящных, заострённых лепестков, расположенных в ассиметричном порядке</w:t>
            </w:r>
            <w:r w:rsidRPr="00990B5C">
              <w:rPr>
                <w:rFonts w:ascii="Calibri" w:eastAsia="Times New Roman" w:hAnsi="Calibri" w:cs="Calibri"/>
                <w:highlight w:val="yellow"/>
                <w:lang w:eastAsia="ru-RU"/>
              </w:rPr>
              <w:t>. Окраска у них изменчива: на солнце в ней больше розовости и пурпура, а в тени проявляются голубоватые и светло-лиловые полутона</w:t>
            </w:r>
            <w:r w:rsidRPr="00BB3171">
              <w:rPr>
                <w:rFonts w:ascii="Calibri" w:eastAsia="Times New Roman" w:hAnsi="Calibri" w:cs="Calibri"/>
                <w:lang w:eastAsia="ru-RU"/>
              </w:rPr>
              <w:t>. Аромат у сирени яркий, живой, бодрящий малиново-сахарный с нежными лавандовыми и ванильными нотками.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919B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B899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A747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162428A3"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18C73" w14:textId="43249C50"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gramStart"/>
            <w:r w:rsidR="00990B5C">
              <w:rPr>
                <w:rFonts w:ascii="Calibri" w:eastAsia="Times New Roman" w:hAnsi="Calibri" w:cs="Calibri"/>
                <w:b/>
                <w:bCs/>
                <w:sz w:val="28"/>
                <w:szCs w:val="28"/>
                <w:lang w:eastAsia="ru-RU"/>
              </w:rPr>
              <w:t>ВЕК</w:t>
            </w:r>
            <w:r w:rsidRPr="00BB3171">
              <w:rPr>
                <w:rFonts w:ascii="Calibri" w:eastAsia="Times New Roman" w:hAnsi="Calibri" w:cs="Calibri"/>
                <w:b/>
                <w:bCs/>
                <w:sz w:val="28"/>
                <w:szCs w:val="28"/>
                <w:lang w:eastAsia="ru-RU"/>
              </w:rPr>
              <w:t xml:space="preserve">  мах</w:t>
            </w:r>
            <w:proofErr w:type="gramEnd"/>
            <w:r w:rsidRPr="00BB3171">
              <w:rPr>
                <w:rFonts w:ascii="Calibri" w:eastAsia="Times New Roman" w:hAnsi="Calibri" w:cs="Calibri"/>
                <w:b/>
                <w:bCs/>
                <w:sz w:val="28"/>
                <w:szCs w:val="28"/>
                <w:lang w:eastAsia="ru-RU"/>
              </w:rPr>
              <w:t>.</w:t>
            </w:r>
          </w:p>
          <w:p w14:paraId="28E82CA9" w14:textId="58A03663" w:rsidR="00EB3D26" w:rsidRPr="00990B5C" w:rsidRDefault="00EB3D26" w:rsidP="00DC5E8B">
            <w:pPr>
              <w:spacing w:after="0" w:line="240" w:lineRule="auto"/>
              <w:jc w:val="center"/>
              <w:rPr>
                <w:rFonts w:ascii="Calibri" w:eastAsia="Times New Roman" w:hAnsi="Calibri" w:cs="Calibri"/>
                <w:b/>
                <w:bCs/>
                <w:sz w:val="28"/>
                <w:szCs w:val="28"/>
                <w:lang w:eastAsia="ru-RU"/>
              </w:rPr>
            </w:pPr>
            <w:r w:rsidRPr="00990B5C">
              <w:rPr>
                <w:rFonts w:ascii="Calibri" w:eastAsia="Times New Roman" w:hAnsi="Calibri" w:cs="Calibri"/>
                <w:b/>
                <w:noProof/>
                <w:sz w:val="24"/>
                <w:szCs w:val="24"/>
                <w:lang w:eastAsia="ru-RU"/>
              </w:rPr>
              <w:drawing>
                <wp:inline distT="0" distB="0" distL="0" distR="0" wp14:anchorId="15536110" wp14:editId="2A76DFB5">
                  <wp:extent cx="1903433" cy="2234310"/>
                  <wp:effectExtent l="6033" t="0" r="7937" b="7938"/>
                  <wp:docPr id="34" name="Рисунок 34" descr="C:\Users\Елена\Desktop\короб 12 2021 СИРЕНЬ\Сирень обыкновенная 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Елена\Desktop\короб 12 2021 СИРЕНЬ\Сирень обыкновенная Ве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906985" cy="2238479"/>
                          </a:xfrm>
                          <a:prstGeom prst="rect">
                            <a:avLst/>
                          </a:prstGeom>
                          <a:noFill/>
                          <a:ln>
                            <a:noFill/>
                          </a:ln>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E0618D2" w14:textId="4D5217FD" w:rsidR="00BB3171" w:rsidRPr="00990B5C" w:rsidRDefault="00BB3171" w:rsidP="00BB3171">
            <w:pPr>
              <w:spacing w:after="0" w:line="240" w:lineRule="auto"/>
              <w:rPr>
                <w:rFonts w:ascii="Calibri" w:eastAsia="Times New Roman" w:hAnsi="Calibri" w:cs="Calibri"/>
                <w:sz w:val="20"/>
                <w:szCs w:val="20"/>
                <w:lang w:eastAsia="ru-RU"/>
              </w:rPr>
            </w:pPr>
            <w:r w:rsidRPr="00990B5C">
              <w:rPr>
                <w:rFonts w:ascii="Calibri" w:eastAsia="Times New Roman" w:hAnsi="Calibri" w:cs="Calibri"/>
                <w:sz w:val="20"/>
                <w:szCs w:val="20"/>
                <w:lang w:eastAsia="ru-RU"/>
              </w:rPr>
              <w:t xml:space="preserve">Красивые, крупные, диаметром 2,5 см, </w:t>
            </w:r>
            <w:proofErr w:type="gramStart"/>
            <w:r w:rsidRPr="00990B5C">
              <w:rPr>
                <w:rFonts w:ascii="Calibri" w:eastAsia="Times New Roman" w:hAnsi="Calibri" w:cs="Calibri"/>
                <w:sz w:val="20"/>
                <w:szCs w:val="20"/>
                <w:lang w:eastAsia="ru-RU"/>
              </w:rPr>
              <w:t>густо-махровые</w:t>
            </w:r>
            <w:proofErr w:type="gramEnd"/>
            <w:r w:rsidRPr="00990B5C">
              <w:rPr>
                <w:rFonts w:ascii="Calibri" w:eastAsia="Times New Roman" w:hAnsi="Calibri" w:cs="Calibri"/>
                <w:sz w:val="20"/>
                <w:szCs w:val="20"/>
                <w:lang w:eastAsia="ru-RU"/>
              </w:rPr>
              <w:t xml:space="preserve"> цветки, состоящие из 3-4 плотно сдвинутых венчиков, имеют форму аккуратных розочек, так как лепестки изящно закручиваются внутрь. Трубочка венчика густо-сиреневая, лепестки - лиловые с белыми кончиками. Соцветия крупные, овальные, плотные. Аромат очень приятный. Кусты густые, среднего </w:t>
            </w:r>
            <w:proofErr w:type="spellStart"/>
            <w:proofErr w:type="gramStart"/>
            <w:r w:rsidRPr="00990B5C">
              <w:rPr>
                <w:rFonts w:ascii="Calibri" w:eastAsia="Times New Roman" w:hAnsi="Calibri" w:cs="Calibri"/>
                <w:sz w:val="20"/>
                <w:szCs w:val="20"/>
                <w:lang w:eastAsia="ru-RU"/>
              </w:rPr>
              <w:t>размера</w:t>
            </w:r>
            <w:r w:rsidR="00990B5C">
              <w:rPr>
                <w:rFonts w:ascii="Calibri" w:eastAsia="Times New Roman" w:hAnsi="Calibri" w:cs="Calibri"/>
                <w:sz w:val="20"/>
                <w:szCs w:val="20"/>
                <w:lang w:eastAsia="ru-RU"/>
              </w:rPr>
              <w:t>.</w:t>
            </w:r>
            <w:r w:rsidRPr="00990B5C">
              <w:rPr>
                <w:rFonts w:ascii="Calibri" w:eastAsia="Times New Roman" w:hAnsi="Calibri" w:cs="Calibri"/>
                <w:sz w:val="20"/>
                <w:szCs w:val="20"/>
                <w:lang w:eastAsia="ru-RU"/>
              </w:rPr>
              <w:t>Цветёт</w:t>
            </w:r>
            <w:proofErr w:type="spellEnd"/>
            <w:proofErr w:type="gramEnd"/>
            <w:r w:rsidRPr="00990B5C">
              <w:rPr>
                <w:rFonts w:ascii="Calibri" w:eastAsia="Times New Roman" w:hAnsi="Calibri" w:cs="Calibri"/>
                <w:sz w:val="20"/>
                <w:szCs w:val="20"/>
                <w:lang w:eastAsia="ru-RU"/>
              </w:rPr>
              <w:t xml:space="preserve"> ежегодно, обильно в средние сроки. Один из новейших сортов Н. Михайлова, очаровательный и нежный, выделяется обильным цветением и махровостью.</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AF330C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EA3A30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6B12D5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106D96D3"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D263DE" w14:textId="77777777" w:rsidR="00990B5C"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w:t>
            </w:r>
          </w:p>
          <w:p w14:paraId="274B6FAC" w14:textId="69A79B51"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Великая Победа</w:t>
            </w:r>
            <w:r w:rsidR="00990B5C">
              <w:rPr>
                <w:rFonts w:ascii="Calibri" w:eastAsia="Times New Roman" w:hAnsi="Calibri" w:cs="Calibri"/>
                <w:b/>
                <w:bCs/>
                <w:sz w:val="28"/>
                <w:szCs w:val="28"/>
                <w:lang w:eastAsia="ru-RU"/>
              </w:rPr>
              <w:t xml:space="preserve">  </w:t>
            </w:r>
            <w:r w:rsidRPr="00BB3171">
              <w:rPr>
                <w:rFonts w:ascii="Calibri" w:eastAsia="Times New Roman" w:hAnsi="Calibri" w:cs="Calibri"/>
                <w:b/>
                <w:bCs/>
                <w:sz w:val="28"/>
                <w:szCs w:val="28"/>
                <w:lang w:eastAsia="ru-RU"/>
              </w:rPr>
              <w:t xml:space="preserve"> мах.</w:t>
            </w:r>
          </w:p>
          <w:p w14:paraId="0437AF23" w14:textId="7D98669B" w:rsidR="00EB3D26" w:rsidRPr="00990B5C" w:rsidRDefault="00EB3D26" w:rsidP="00DC5E8B">
            <w:pPr>
              <w:spacing w:after="0" w:line="240" w:lineRule="auto"/>
              <w:jc w:val="center"/>
              <w:rPr>
                <w:rFonts w:ascii="Calibri" w:eastAsia="Times New Roman" w:hAnsi="Calibri" w:cs="Calibri"/>
                <w:b/>
                <w:bCs/>
                <w:sz w:val="28"/>
                <w:szCs w:val="28"/>
                <w:lang w:eastAsia="ru-RU"/>
              </w:rPr>
            </w:pPr>
            <w:r w:rsidRPr="00990B5C">
              <w:rPr>
                <w:rFonts w:ascii="Calibri" w:eastAsia="Times New Roman" w:hAnsi="Calibri" w:cs="Calibri"/>
                <w:b/>
                <w:noProof/>
                <w:sz w:val="24"/>
                <w:szCs w:val="24"/>
                <w:lang w:eastAsia="ru-RU"/>
              </w:rPr>
              <w:drawing>
                <wp:inline distT="0" distB="0" distL="0" distR="0" wp14:anchorId="5AA54D28" wp14:editId="7B413310">
                  <wp:extent cx="1792472" cy="2023947"/>
                  <wp:effectExtent l="0" t="1588" r="0" b="0"/>
                  <wp:docPr id="36" name="Рисунок 36" descr="C:\Users\Елена\Desktop\короб 12 2021 СИРЕНЬ\Сирень обыкновенная Великая Поб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Елена\Desktop\короб 12 2021 СИРЕНЬ\Сирень обыкновенная Великая Победа.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41750" r="17643"/>
                          <a:stretch/>
                        </pic:blipFill>
                        <pic:spPr bwMode="auto">
                          <a:xfrm rot="5400000">
                            <a:off x="0" y="0"/>
                            <a:ext cx="1855354" cy="2094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674694D9"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Цветки крупные, до 3-х см в диаметре, красивого лилового цвета с голубыми тенями, махровые, состоят из двух венчиков, внутренний венчик более светлый, ароматные. Лепестки удлинённые, слегка изогнутые. Соцветия большие, из 2-3 пар пирамидальных, плотных, длинных метёлок, расходящихся под заметным углом. Кусты раскидистые. Цветёт обильно, в средние сроки.</w:t>
            </w:r>
          </w:p>
        </w:tc>
        <w:tc>
          <w:tcPr>
            <w:tcW w:w="708" w:type="dxa"/>
            <w:tcBorders>
              <w:top w:val="nil"/>
              <w:left w:val="nil"/>
              <w:bottom w:val="single" w:sz="4" w:space="0" w:color="auto"/>
              <w:right w:val="single" w:sz="4" w:space="0" w:color="auto"/>
            </w:tcBorders>
            <w:shd w:val="clear" w:color="auto" w:fill="auto"/>
            <w:noWrap/>
            <w:vAlign w:val="center"/>
            <w:hideMark/>
          </w:tcPr>
          <w:p w14:paraId="19C93F7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5893C07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374C97F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46011938"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9DAF85"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Леонид Леонов не/мах.</w:t>
            </w:r>
          </w:p>
          <w:p w14:paraId="573FDED0" w14:textId="6E10CB76" w:rsidR="00EB3D26" w:rsidRPr="00990B5C" w:rsidRDefault="00EB3D26" w:rsidP="00DC5E8B">
            <w:pPr>
              <w:spacing w:after="0" w:line="240" w:lineRule="auto"/>
              <w:jc w:val="center"/>
              <w:rPr>
                <w:rFonts w:ascii="Calibri" w:eastAsia="Times New Roman" w:hAnsi="Calibri" w:cs="Calibri"/>
                <w:b/>
                <w:bCs/>
                <w:sz w:val="28"/>
                <w:szCs w:val="28"/>
                <w:lang w:eastAsia="ru-RU"/>
              </w:rPr>
            </w:pPr>
            <w:r w:rsidRPr="00990B5C">
              <w:rPr>
                <w:rFonts w:ascii="Calibri" w:eastAsia="Times New Roman" w:hAnsi="Calibri" w:cs="Calibri"/>
                <w:b/>
                <w:noProof/>
                <w:sz w:val="24"/>
                <w:szCs w:val="24"/>
                <w:lang w:eastAsia="ru-RU"/>
              </w:rPr>
              <w:drawing>
                <wp:inline distT="0" distB="0" distL="0" distR="0" wp14:anchorId="155A671B" wp14:editId="672353FA">
                  <wp:extent cx="1836420" cy="1836420"/>
                  <wp:effectExtent l="0" t="0" r="0" b="0"/>
                  <wp:docPr id="44" name="Рисунок 44" descr="C:\Users\Елена\Desktop\короб 12 2021 СИРЕНЬ\сирень леонид ле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короб 12 2021 СИРЕНЬ\сирень леонид леонов.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7717" cy="1837717"/>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4853BA50" w14:textId="0FA70BF2" w:rsidR="002C2964" w:rsidRPr="002C2964" w:rsidRDefault="00BB3171" w:rsidP="00BB3171">
            <w:pPr>
              <w:spacing w:after="0" w:line="240" w:lineRule="auto"/>
              <w:rPr>
                <w:rFonts w:ascii="Calibri" w:eastAsia="Times New Roman" w:hAnsi="Calibri" w:cs="Calibri"/>
                <w:sz w:val="18"/>
                <w:szCs w:val="18"/>
                <w:lang w:eastAsia="ru-RU"/>
              </w:rPr>
            </w:pPr>
            <w:r w:rsidRPr="00BB3171">
              <w:rPr>
                <w:rFonts w:ascii="Calibri" w:eastAsia="Times New Roman" w:hAnsi="Calibri" w:cs="Calibri"/>
                <w:lang w:eastAsia="ru-RU"/>
              </w:rPr>
              <w:t xml:space="preserve">Крупные бутоны открываются медленно, в </w:t>
            </w:r>
            <w:proofErr w:type="spellStart"/>
            <w:r w:rsidRPr="00BB3171">
              <w:rPr>
                <w:rFonts w:ascii="Calibri" w:eastAsia="Times New Roman" w:hAnsi="Calibri" w:cs="Calibri"/>
                <w:lang w:eastAsia="ru-RU"/>
              </w:rPr>
              <w:t>полуроспуске</w:t>
            </w:r>
            <w:proofErr w:type="spellEnd"/>
            <w:r w:rsidRPr="00BB3171">
              <w:rPr>
                <w:rFonts w:ascii="Calibri" w:eastAsia="Times New Roman" w:hAnsi="Calibri" w:cs="Calibri"/>
                <w:lang w:eastAsia="ru-RU"/>
              </w:rPr>
              <w:t xml:space="preserve"> соцветия необычайно декоративны, так как цветки очень похожи на чашечки и этот эффект усиливается тем, что с наружной стороны лепестки более светлые, лиловые, тогда как внутри, к центру, фиолетовый цвет сгущается. </w:t>
            </w:r>
            <w:r w:rsidR="002C2964">
              <w:rPr>
                <w:rFonts w:ascii="Calibri" w:eastAsia="Times New Roman" w:hAnsi="Calibri" w:cs="Calibri"/>
                <w:lang w:eastAsia="ru-RU"/>
              </w:rPr>
              <w:t>Э</w:t>
            </w:r>
            <w:r w:rsidRPr="00BB3171">
              <w:rPr>
                <w:rFonts w:ascii="Calibri" w:eastAsia="Times New Roman" w:hAnsi="Calibri" w:cs="Calibri"/>
                <w:lang w:eastAsia="ru-RU"/>
              </w:rPr>
              <w:t xml:space="preserve">тот сорт </w:t>
            </w:r>
            <w:r w:rsidR="002C2964">
              <w:rPr>
                <w:rFonts w:ascii="Calibri" w:eastAsia="Times New Roman" w:hAnsi="Calibri" w:cs="Calibri"/>
                <w:lang w:eastAsia="ru-RU"/>
              </w:rPr>
              <w:t xml:space="preserve">с </w:t>
            </w:r>
            <w:r w:rsidRPr="00BB3171">
              <w:rPr>
                <w:rFonts w:ascii="Calibri" w:eastAsia="Times New Roman" w:hAnsi="Calibri" w:cs="Calibri"/>
                <w:lang w:eastAsia="ru-RU"/>
              </w:rPr>
              <w:t>обильным,</w:t>
            </w:r>
            <w:r w:rsidR="002C2964">
              <w:rPr>
                <w:rFonts w:ascii="Calibri" w:eastAsia="Times New Roman" w:hAnsi="Calibri" w:cs="Calibri"/>
                <w:lang w:eastAsia="ru-RU"/>
              </w:rPr>
              <w:t xml:space="preserve"> п</w:t>
            </w:r>
            <w:r w:rsidRPr="00BB3171">
              <w:rPr>
                <w:rFonts w:ascii="Calibri" w:eastAsia="Times New Roman" w:hAnsi="Calibri" w:cs="Calibri"/>
                <w:lang w:eastAsia="ru-RU"/>
              </w:rPr>
              <w:t>родолжительным ежегодным цветением</w:t>
            </w:r>
            <w:r w:rsidRPr="00990B5C">
              <w:rPr>
                <w:rFonts w:ascii="Calibri" w:eastAsia="Times New Roman" w:hAnsi="Calibri" w:cs="Calibri"/>
                <w:sz w:val="18"/>
                <w:szCs w:val="18"/>
                <w:lang w:eastAsia="ru-RU"/>
              </w:rPr>
              <w:t>. Леонид Максимович Леонов (1899-1994) - известный русский писатель</w:t>
            </w:r>
            <w:r w:rsidR="002C2964">
              <w:rPr>
                <w:rFonts w:ascii="Calibri" w:eastAsia="Times New Roman" w:hAnsi="Calibri" w:cs="Calibri"/>
                <w:sz w:val="18"/>
                <w:szCs w:val="18"/>
                <w:lang w:eastAsia="ru-RU"/>
              </w:rPr>
              <w:t>.</w:t>
            </w:r>
          </w:p>
        </w:tc>
        <w:tc>
          <w:tcPr>
            <w:tcW w:w="708" w:type="dxa"/>
            <w:tcBorders>
              <w:top w:val="nil"/>
              <w:left w:val="nil"/>
              <w:bottom w:val="single" w:sz="4" w:space="0" w:color="auto"/>
              <w:right w:val="single" w:sz="4" w:space="0" w:color="auto"/>
            </w:tcBorders>
            <w:shd w:val="clear" w:color="auto" w:fill="auto"/>
            <w:noWrap/>
            <w:vAlign w:val="center"/>
            <w:hideMark/>
          </w:tcPr>
          <w:p w14:paraId="4F1F665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02A67BF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47EF64F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45BC996"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0C6FC"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Сирень обыкновенная Лебедушка не/мах</w:t>
            </w:r>
          </w:p>
          <w:p w14:paraId="333160BF" w14:textId="4CC0151E" w:rsidR="00EB3D26" w:rsidRPr="00990B5C" w:rsidRDefault="00EB3D26" w:rsidP="00DC5E8B">
            <w:pPr>
              <w:spacing w:after="0" w:line="240" w:lineRule="auto"/>
              <w:jc w:val="center"/>
              <w:rPr>
                <w:rFonts w:ascii="Calibri" w:eastAsia="Times New Roman" w:hAnsi="Calibri" w:cs="Calibri"/>
                <w:b/>
                <w:bCs/>
                <w:sz w:val="28"/>
                <w:szCs w:val="28"/>
                <w:lang w:eastAsia="ru-RU"/>
              </w:rPr>
            </w:pPr>
            <w:r w:rsidRPr="00990B5C">
              <w:rPr>
                <w:rFonts w:ascii="Calibri" w:eastAsia="Times New Roman" w:hAnsi="Calibri" w:cs="Calibri"/>
                <w:b/>
                <w:noProof/>
                <w:sz w:val="24"/>
                <w:szCs w:val="24"/>
                <w:lang w:eastAsia="ru-RU"/>
              </w:rPr>
              <w:drawing>
                <wp:inline distT="0" distB="0" distL="0" distR="0" wp14:anchorId="7FF6FC5B" wp14:editId="7DB67DA5">
                  <wp:extent cx="2247900" cy="1649706"/>
                  <wp:effectExtent l="0" t="0" r="0" b="8255"/>
                  <wp:docPr id="59" name="Рисунок 59" descr="C:\Users\Елена\Desktop\короб 12 2021 СИРЕНЬ\Сирень обыкновенная Лебед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лена\Desktop\короб 12 2021 СИРЕНЬ\Сирень обыкновенная Лебедушк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5505" cy="1662626"/>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94C58" w14:textId="2FE2D4B0"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Красивая, эффектная сирень. Она неизменно привлекает к себе внимание, всем своим обликом действительно напоминая белую лебёдушку. Аккуратные, невысокие, широкие кусты хорошо </w:t>
            </w:r>
            <w:proofErr w:type="spellStart"/>
            <w:r w:rsidRPr="00BB3171">
              <w:rPr>
                <w:rFonts w:ascii="Calibri" w:eastAsia="Times New Roman" w:hAnsi="Calibri" w:cs="Calibri"/>
                <w:lang w:eastAsia="ru-RU"/>
              </w:rPr>
              <w:t>облиственны</w:t>
            </w:r>
            <w:proofErr w:type="spellEnd"/>
            <w:r w:rsidRPr="00BB3171">
              <w:rPr>
                <w:rFonts w:ascii="Calibri" w:eastAsia="Times New Roman" w:hAnsi="Calibri" w:cs="Calibri"/>
                <w:lang w:eastAsia="ru-RU"/>
              </w:rPr>
              <w:t xml:space="preserve">. Соцветия крупные, состоят из 2-3 пар широкопирамидальных плотных метёлок. Лепестки ароматных </w:t>
            </w:r>
            <w:r w:rsidR="00990B5C">
              <w:rPr>
                <w:rFonts w:ascii="Calibri" w:eastAsia="Times New Roman" w:hAnsi="Calibri" w:cs="Calibri"/>
                <w:lang w:eastAsia="ru-RU"/>
              </w:rPr>
              <w:t>3СМ</w:t>
            </w:r>
            <w:r w:rsidRPr="00BB3171">
              <w:rPr>
                <w:rFonts w:ascii="Calibri" w:eastAsia="Times New Roman" w:hAnsi="Calibri" w:cs="Calibri"/>
                <w:lang w:eastAsia="ru-RU"/>
              </w:rPr>
              <w:t xml:space="preserve"> цветков широкие, с приподнятыми краями. </w:t>
            </w:r>
            <w:r w:rsidRPr="000D574C">
              <w:rPr>
                <w:rFonts w:ascii="Calibri" w:eastAsia="Times New Roman" w:hAnsi="Calibri" w:cs="Calibri"/>
                <w:sz w:val="16"/>
                <w:szCs w:val="16"/>
                <w:lang w:eastAsia="ru-RU"/>
              </w:rPr>
              <w:t>Цветение такое обильное, что трудно сдержать восторг при виде этого белого ароматного облака.</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26DF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2483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966D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47DDEAA"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56AFB"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Кружевница   МАХ</w:t>
            </w:r>
          </w:p>
          <w:p w14:paraId="705133CA" w14:textId="2535ACD9" w:rsidR="000D574C" w:rsidRPr="00990B5C" w:rsidRDefault="00EB3D26" w:rsidP="00DC5E8B">
            <w:pPr>
              <w:spacing w:after="0" w:line="240" w:lineRule="auto"/>
              <w:jc w:val="center"/>
              <w:rPr>
                <w:rFonts w:ascii="Calibri" w:eastAsia="Times New Roman" w:hAnsi="Calibri" w:cs="Calibri"/>
                <w:b/>
                <w:bCs/>
                <w:sz w:val="28"/>
                <w:szCs w:val="28"/>
                <w:lang w:eastAsia="ru-RU"/>
              </w:rPr>
            </w:pPr>
            <w:r w:rsidRPr="00990B5C">
              <w:rPr>
                <w:rFonts w:ascii="Calibri" w:eastAsia="Times New Roman" w:hAnsi="Calibri" w:cs="Calibri"/>
                <w:b/>
                <w:noProof/>
                <w:sz w:val="24"/>
                <w:szCs w:val="24"/>
                <w:lang w:eastAsia="ru-RU"/>
              </w:rPr>
              <w:drawing>
                <wp:inline distT="0" distB="0" distL="0" distR="0" wp14:anchorId="79396096" wp14:editId="0906822D">
                  <wp:extent cx="1745183" cy="1874392"/>
                  <wp:effectExtent l="0" t="7303" r="318" b="317"/>
                  <wp:docPr id="35" name="Рисунок 35" descr="C:\Users\Елена\Desktop\короб 12 2021 СИРЕНЬ\сирень Кружев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Елена\Desktop\короб 12 2021 СИРЕНЬ\сирень Кружевница.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10739" r="26204" b="-722"/>
                          <a:stretch/>
                        </pic:blipFill>
                        <pic:spPr bwMode="auto">
                          <a:xfrm rot="5400000">
                            <a:off x="0" y="0"/>
                            <a:ext cx="1763235" cy="1893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1A145714" w14:textId="77777777" w:rsidR="002C2964" w:rsidRDefault="002C2964" w:rsidP="00BB3171">
            <w:pPr>
              <w:spacing w:after="0" w:line="240" w:lineRule="auto"/>
              <w:rPr>
                <w:rFonts w:ascii="Calibri" w:eastAsia="Times New Roman" w:hAnsi="Calibri" w:cs="Calibri"/>
                <w:lang w:eastAsia="ru-RU"/>
              </w:rPr>
            </w:pPr>
          </w:p>
          <w:p w14:paraId="0DAD063F" w14:textId="2B540582" w:rsidR="00BB3171" w:rsidRDefault="002C2964" w:rsidP="00BB3171">
            <w:pPr>
              <w:spacing w:after="0" w:line="240" w:lineRule="auto"/>
              <w:rPr>
                <w:rFonts w:ascii="Calibri" w:eastAsia="Times New Roman" w:hAnsi="Calibri" w:cs="Calibri"/>
                <w:lang w:eastAsia="ru-RU"/>
              </w:rPr>
            </w:pPr>
            <w:r>
              <w:rPr>
                <w:rFonts w:ascii="Calibri" w:eastAsia="Times New Roman" w:hAnsi="Calibri" w:cs="Calibri"/>
                <w:lang w:eastAsia="ru-RU"/>
              </w:rPr>
              <w:t>К</w:t>
            </w:r>
            <w:r w:rsidR="00BB3171" w:rsidRPr="00BB3171">
              <w:rPr>
                <w:rFonts w:ascii="Calibri" w:eastAsia="Times New Roman" w:hAnsi="Calibri" w:cs="Calibri"/>
                <w:lang w:eastAsia="ru-RU"/>
              </w:rPr>
              <w:t>уст высотой 3 - 4 метра, имеет раскидистую крону. Цветет обильно, образует крупные соцветия с махровыми нежно- розового цвета.</w:t>
            </w:r>
          </w:p>
          <w:p w14:paraId="763CC457" w14:textId="69BC71A6" w:rsidR="002C2964" w:rsidRPr="00BB3171" w:rsidRDefault="000D574C" w:rsidP="000D574C">
            <w:pPr>
              <w:spacing w:after="0" w:line="240" w:lineRule="auto"/>
              <w:rPr>
                <w:rFonts w:ascii="Calibri" w:eastAsia="Times New Roman" w:hAnsi="Calibri" w:cs="Calibri"/>
                <w:lang w:eastAsia="ru-RU"/>
              </w:rPr>
            </w:pPr>
            <w:r>
              <w:rPr>
                <w:noProof/>
              </w:rPr>
              <w:drawing>
                <wp:inline distT="0" distB="0" distL="0" distR="0" wp14:anchorId="7CB99C78" wp14:editId="152CF2C5">
                  <wp:extent cx="1790700" cy="13732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32264" b="11529"/>
                          <a:stretch/>
                        </pic:blipFill>
                        <pic:spPr bwMode="auto">
                          <a:xfrm>
                            <a:off x="0" y="0"/>
                            <a:ext cx="1819887" cy="1395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445367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474C9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0533DF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28FE09F6"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EE341A"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gramStart"/>
            <w:r w:rsidRPr="00BB3171">
              <w:rPr>
                <w:rFonts w:ascii="Calibri" w:eastAsia="Times New Roman" w:hAnsi="Calibri" w:cs="Calibri"/>
                <w:b/>
                <w:bCs/>
                <w:sz w:val="28"/>
                <w:szCs w:val="28"/>
                <w:lang w:eastAsia="ru-RU"/>
              </w:rPr>
              <w:t>Минчанка  не</w:t>
            </w:r>
            <w:proofErr w:type="gramEnd"/>
            <w:r w:rsidRPr="00BB3171">
              <w:rPr>
                <w:rFonts w:ascii="Calibri" w:eastAsia="Times New Roman" w:hAnsi="Calibri" w:cs="Calibri"/>
                <w:b/>
                <w:bCs/>
                <w:sz w:val="28"/>
                <w:szCs w:val="28"/>
                <w:lang w:eastAsia="ru-RU"/>
              </w:rPr>
              <w:t>/мах</w:t>
            </w:r>
          </w:p>
          <w:p w14:paraId="0BD3EBBD" w14:textId="2F394598" w:rsidR="00EB3D26" w:rsidRPr="00990B5C" w:rsidRDefault="00EB3D26" w:rsidP="00DC5E8B">
            <w:pPr>
              <w:spacing w:after="0" w:line="240" w:lineRule="auto"/>
              <w:jc w:val="center"/>
              <w:rPr>
                <w:rFonts w:ascii="Calibri" w:eastAsia="Times New Roman" w:hAnsi="Calibri" w:cs="Calibri"/>
                <w:b/>
                <w:bCs/>
                <w:sz w:val="28"/>
                <w:szCs w:val="28"/>
                <w:lang w:eastAsia="ru-RU"/>
              </w:rPr>
            </w:pPr>
            <w:r w:rsidRPr="00990B5C">
              <w:rPr>
                <w:rFonts w:ascii="Calibri" w:eastAsia="Times New Roman" w:hAnsi="Calibri" w:cs="Calibri"/>
                <w:b/>
                <w:noProof/>
                <w:sz w:val="24"/>
                <w:szCs w:val="24"/>
                <w:lang w:eastAsia="ru-RU"/>
              </w:rPr>
              <w:drawing>
                <wp:inline distT="0" distB="0" distL="0" distR="0" wp14:anchorId="432F9955" wp14:editId="72A4BA0A">
                  <wp:extent cx="2332738" cy="3339367"/>
                  <wp:effectExtent l="0" t="7937" r="2857" b="2858"/>
                  <wp:docPr id="37" name="Рисунок 37" descr="C:\Users\Елена\Desktop\короб 12 2021 СИРЕНЬ\сирень Минч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короб 12 2021 СИРЕНЬ\сирень Минчанка.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5550" r="14788"/>
                          <a:stretch/>
                        </pic:blipFill>
                        <pic:spPr bwMode="auto">
                          <a:xfrm rot="5400000">
                            <a:off x="0" y="0"/>
                            <a:ext cx="2382726" cy="3410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5C076C2E" w14:textId="77777777" w:rsidR="00BB3171" w:rsidRPr="000D574C" w:rsidRDefault="00BB3171" w:rsidP="00BB3171">
            <w:pPr>
              <w:spacing w:after="0" w:line="240" w:lineRule="auto"/>
              <w:rPr>
                <w:rFonts w:ascii="Calibri" w:eastAsia="Times New Roman" w:hAnsi="Calibri" w:cs="Calibri"/>
                <w:sz w:val="20"/>
                <w:szCs w:val="20"/>
                <w:lang w:eastAsia="ru-RU"/>
              </w:rPr>
            </w:pPr>
            <w:r w:rsidRPr="000D574C">
              <w:rPr>
                <w:rFonts w:ascii="Calibri" w:eastAsia="Times New Roman" w:hAnsi="Calibri" w:cs="Calibri"/>
                <w:sz w:val="20"/>
                <w:szCs w:val="20"/>
                <w:lang w:eastAsia="ru-RU"/>
              </w:rPr>
              <w:t>Бутоны ярко-пурпурные, очень декоративные при распускании. Простые, очень ароматные цветки диаметром 2,8 см кажутся светящимися из-за ярко-фиолетовой, в центре темнее, невыгорающей окраски. Кусты средней высоты, раскидистые. Листья тёмно-зелёные. Цветение обильное, в средние сроки. Этот сорт сирени входит в семёрку лучших сортов Мировой коллекции, принадлежащих к фиолетовым сиреням.</w:t>
            </w:r>
          </w:p>
        </w:tc>
        <w:tc>
          <w:tcPr>
            <w:tcW w:w="708" w:type="dxa"/>
            <w:tcBorders>
              <w:top w:val="nil"/>
              <w:left w:val="nil"/>
              <w:bottom w:val="single" w:sz="4" w:space="0" w:color="auto"/>
              <w:right w:val="single" w:sz="4" w:space="0" w:color="auto"/>
            </w:tcBorders>
            <w:shd w:val="clear" w:color="auto" w:fill="auto"/>
            <w:noWrap/>
            <w:vAlign w:val="center"/>
            <w:hideMark/>
          </w:tcPr>
          <w:p w14:paraId="23CDF53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2F45AE1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14:paraId="1F34005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17518DA5"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18A691C5" w14:textId="60472E82"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gramStart"/>
            <w:r w:rsidRPr="00BB3171">
              <w:rPr>
                <w:rFonts w:ascii="Calibri" w:eastAsia="Times New Roman" w:hAnsi="Calibri" w:cs="Calibri"/>
                <w:b/>
                <w:bCs/>
                <w:sz w:val="28"/>
                <w:szCs w:val="28"/>
                <w:lang w:eastAsia="ru-RU"/>
              </w:rPr>
              <w:t>Оля  "</w:t>
            </w:r>
            <w:proofErr w:type="spellStart"/>
            <w:proofErr w:type="gramEnd"/>
            <w:r w:rsidRPr="00BB3171">
              <w:rPr>
                <w:rFonts w:ascii="Calibri" w:eastAsia="Times New Roman" w:hAnsi="Calibri" w:cs="Calibri"/>
                <w:b/>
                <w:bCs/>
                <w:sz w:val="28"/>
                <w:szCs w:val="28"/>
                <w:lang w:eastAsia="ru-RU"/>
              </w:rPr>
              <w:t>Olya</w:t>
            </w:r>
            <w:proofErr w:type="spellEnd"/>
            <w:r w:rsidRPr="00BB3171">
              <w:rPr>
                <w:rFonts w:ascii="Calibri" w:eastAsia="Times New Roman" w:hAnsi="Calibri" w:cs="Calibri"/>
                <w:b/>
                <w:bCs/>
                <w:sz w:val="28"/>
                <w:szCs w:val="28"/>
                <w:lang w:eastAsia="ru-RU"/>
              </w:rPr>
              <w:t>" НЕ/МАХ</w:t>
            </w:r>
          </w:p>
          <w:p w14:paraId="34D0DB9D" w14:textId="2199645D"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66CEC28A" wp14:editId="70566953">
                  <wp:extent cx="1524000" cy="1524000"/>
                  <wp:effectExtent l="0" t="0" r="0" b="0"/>
                  <wp:docPr id="96" name="Рисунок 9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in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272" cy="1524272"/>
                          </a:xfrm>
                          <a:prstGeom prst="rect">
                            <a:avLst/>
                          </a:prstGeom>
                          <a:noFill/>
                          <a:ln>
                            <a:noFill/>
                          </a:ln>
                        </pic:spPr>
                      </pic:pic>
                    </a:graphicData>
                  </a:graphic>
                </wp:inline>
              </w:drawing>
            </w:r>
            <w:r w:rsidR="000D574C">
              <w:rPr>
                <w:rFonts w:ascii="Calibri" w:eastAsia="Times New Roman" w:hAnsi="Calibri" w:cs="Calibri"/>
                <w:b/>
                <w:bCs/>
                <w:noProof/>
                <w:sz w:val="28"/>
                <w:szCs w:val="28"/>
                <w:lang w:eastAsia="ru-RU"/>
              </w:rPr>
              <w:drawing>
                <wp:inline distT="0" distB="0" distL="0" distR="0" wp14:anchorId="20C01CD8" wp14:editId="590AD5B3">
                  <wp:extent cx="1273175" cy="146995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6368" t="7802" r="-1"/>
                          <a:stretch/>
                        </pic:blipFill>
                        <pic:spPr bwMode="auto">
                          <a:xfrm flipH="1">
                            <a:off x="0" y="0"/>
                            <a:ext cx="1292197" cy="1491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bottom"/>
            <w:hideMark/>
          </w:tcPr>
          <w:p w14:paraId="4B85E72F"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Н-2м. Соцветия размером 19-25 х 12-15 см, состоят из </w:t>
            </w:r>
            <w:proofErr w:type="gramStart"/>
            <w:r w:rsidRPr="00BB3171">
              <w:rPr>
                <w:rFonts w:ascii="Calibri" w:eastAsia="Times New Roman" w:hAnsi="Calibri" w:cs="Calibri"/>
                <w:lang w:eastAsia="ru-RU"/>
              </w:rPr>
              <w:t>одной  пары</w:t>
            </w:r>
            <w:proofErr w:type="gramEnd"/>
            <w:r w:rsidRPr="00BB3171">
              <w:rPr>
                <w:rFonts w:ascii="Calibri" w:eastAsia="Times New Roman" w:hAnsi="Calibri" w:cs="Calibri"/>
                <w:lang w:eastAsia="ru-RU"/>
              </w:rPr>
              <w:t xml:space="preserve"> пирамидальных метелок, средней плотности, пониклые. Среднее количество цветков в соцветиях 220-280 шт. Бутоны серебристо-розовые. Цветки крупные, диаметром 2,7-3,3 см, немахровые, окраска нежно-розовато-лиловая со светлым центром, клювовидные кончики светлые с перламутровым оттенком. </w:t>
            </w:r>
          </w:p>
        </w:tc>
        <w:tc>
          <w:tcPr>
            <w:tcW w:w="708" w:type="dxa"/>
            <w:tcBorders>
              <w:top w:val="nil"/>
              <w:left w:val="nil"/>
              <w:bottom w:val="single" w:sz="4" w:space="0" w:color="auto"/>
              <w:right w:val="single" w:sz="4" w:space="0" w:color="auto"/>
            </w:tcBorders>
            <w:shd w:val="clear" w:color="auto" w:fill="auto"/>
            <w:noWrap/>
            <w:vAlign w:val="center"/>
            <w:hideMark/>
          </w:tcPr>
          <w:p w14:paraId="6B02C50C" w14:textId="77777777" w:rsidR="00BB3171" w:rsidRPr="000D574C" w:rsidRDefault="00BB3171" w:rsidP="00BB3171">
            <w:pPr>
              <w:spacing w:after="0" w:line="240" w:lineRule="auto"/>
              <w:jc w:val="center"/>
              <w:rPr>
                <w:rFonts w:ascii="Calibri" w:eastAsia="Times New Roman" w:hAnsi="Calibri" w:cs="Calibri"/>
                <w:lang w:eastAsia="ru-RU"/>
              </w:rPr>
            </w:pPr>
            <w:r w:rsidRPr="000D574C">
              <w:rPr>
                <w:rFonts w:ascii="Calibri" w:eastAsia="Times New Roman" w:hAnsi="Calibri" w:cs="Calibri"/>
                <w:lang w:eastAsia="ru-RU"/>
              </w:rPr>
              <w:t>500+1000</w:t>
            </w:r>
          </w:p>
        </w:tc>
        <w:tc>
          <w:tcPr>
            <w:tcW w:w="709" w:type="dxa"/>
            <w:tcBorders>
              <w:top w:val="nil"/>
              <w:left w:val="nil"/>
              <w:bottom w:val="single" w:sz="4" w:space="0" w:color="auto"/>
              <w:right w:val="single" w:sz="4" w:space="0" w:color="auto"/>
            </w:tcBorders>
            <w:shd w:val="clear" w:color="auto" w:fill="auto"/>
            <w:noWrap/>
            <w:vAlign w:val="center"/>
            <w:hideMark/>
          </w:tcPr>
          <w:p w14:paraId="644E486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2+3</w:t>
            </w:r>
          </w:p>
        </w:tc>
        <w:tc>
          <w:tcPr>
            <w:tcW w:w="709" w:type="dxa"/>
            <w:tcBorders>
              <w:top w:val="nil"/>
              <w:left w:val="nil"/>
              <w:bottom w:val="single" w:sz="4" w:space="0" w:color="auto"/>
              <w:right w:val="single" w:sz="4" w:space="0" w:color="auto"/>
            </w:tcBorders>
            <w:shd w:val="clear" w:color="auto" w:fill="auto"/>
            <w:noWrap/>
            <w:vAlign w:val="center"/>
            <w:hideMark/>
          </w:tcPr>
          <w:p w14:paraId="2A3D938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0E0FA5ED"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5F5D6" w14:textId="0B81487E" w:rsidR="00BB3171" w:rsidRDefault="00BB3171" w:rsidP="00DC5E8B">
            <w:pPr>
              <w:spacing w:after="0" w:line="240" w:lineRule="auto"/>
              <w:jc w:val="center"/>
              <w:rPr>
                <w:rFonts w:ascii="Calibri" w:eastAsia="Times New Roman" w:hAnsi="Calibri" w:cs="Calibri"/>
                <w:b/>
                <w:bCs/>
                <w:sz w:val="28"/>
                <w:szCs w:val="28"/>
                <w:lang w:eastAsia="ru-RU"/>
              </w:rPr>
            </w:pPr>
            <w:proofErr w:type="gramStart"/>
            <w:r w:rsidRPr="00BB3171">
              <w:rPr>
                <w:rFonts w:ascii="Calibri" w:eastAsia="Times New Roman" w:hAnsi="Calibri" w:cs="Calibri"/>
                <w:b/>
                <w:bCs/>
                <w:sz w:val="28"/>
                <w:szCs w:val="28"/>
                <w:lang w:eastAsia="ru-RU"/>
              </w:rPr>
              <w:lastRenderedPageBreak/>
              <w:t>Сирень  Сенсация</w:t>
            </w:r>
            <w:proofErr w:type="gram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Sensation</w:t>
            </w:r>
            <w:proofErr w:type="spellEnd"/>
            <w:r w:rsidRPr="00BB3171">
              <w:rPr>
                <w:rFonts w:ascii="Calibri" w:eastAsia="Times New Roman" w:hAnsi="Calibri" w:cs="Calibri"/>
                <w:b/>
                <w:bCs/>
                <w:sz w:val="28"/>
                <w:szCs w:val="28"/>
                <w:lang w:eastAsia="ru-RU"/>
              </w:rPr>
              <w:t>'</w:t>
            </w:r>
          </w:p>
          <w:p w14:paraId="2EB3A020" w14:textId="3E00CDE7" w:rsidR="00EB3D26" w:rsidRPr="000D574C" w:rsidRDefault="00EB3D26" w:rsidP="00DC5E8B">
            <w:pPr>
              <w:spacing w:after="0" w:line="240" w:lineRule="auto"/>
              <w:jc w:val="center"/>
              <w:rPr>
                <w:rFonts w:ascii="Calibri" w:eastAsia="Times New Roman" w:hAnsi="Calibri" w:cs="Calibri"/>
                <w:b/>
                <w:bCs/>
                <w:sz w:val="28"/>
                <w:szCs w:val="28"/>
                <w:lang w:eastAsia="ru-RU"/>
              </w:rPr>
            </w:pPr>
            <w:r w:rsidRPr="000D574C">
              <w:rPr>
                <w:rFonts w:ascii="Calibri" w:eastAsia="Times New Roman" w:hAnsi="Calibri" w:cs="Calibri"/>
                <w:b/>
                <w:noProof/>
                <w:sz w:val="24"/>
                <w:szCs w:val="24"/>
                <w:lang w:eastAsia="ru-RU"/>
              </w:rPr>
              <w:drawing>
                <wp:inline distT="0" distB="0" distL="0" distR="0" wp14:anchorId="3FE7E299" wp14:editId="3DECCC97">
                  <wp:extent cx="1428750" cy="1905000"/>
                  <wp:effectExtent l="9525" t="0" r="9525" b="9525"/>
                  <wp:docPr id="7" name="Рисунок 7" descr="C:\Users\Елена\Desktop\короб 12 2021 СИРЕНЬ\СИРЕНЬ СЕНСАЦ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короб 12 2021 СИРЕНЬ\СИРЕНЬ СЕНСАЦИЯ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1428893" cy="1905191"/>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2B368"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 до 2.5-3м. Бутоны пурпурные; цветки пурпурно-красные, с </w:t>
            </w:r>
            <w:proofErr w:type="gramStart"/>
            <w:r w:rsidRPr="00BB3171">
              <w:rPr>
                <w:rFonts w:ascii="Calibri" w:eastAsia="Times New Roman" w:hAnsi="Calibri" w:cs="Calibri"/>
                <w:lang w:eastAsia="ru-RU"/>
              </w:rPr>
              <w:t>белой  каймой</w:t>
            </w:r>
            <w:proofErr w:type="gramEnd"/>
            <w:r w:rsidRPr="00BB3171">
              <w:rPr>
                <w:rFonts w:ascii="Calibri" w:eastAsia="Times New Roman" w:hAnsi="Calibri" w:cs="Calibri"/>
                <w:lang w:eastAsia="ru-RU"/>
              </w:rPr>
              <w:t xml:space="preserve"> по краям на верхней  стороне  лепестков; крупные, диаметром 2,2 см, простые, </w:t>
            </w:r>
            <w:proofErr w:type="spellStart"/>
            <w:r w:rsidRPr="00BB3171">
              <w:rPr>
                <w:rFonts w:ascii="Calibri" w:eastAsia="Times New Roman" w:hAnsi="Calibri" w:cs="Calibri"/>
                <w:lang w:eastAsia="ru-RU"/>
              </w:rPr>
              <w:t>слабодушистые</w:t>
            </w:r>
            <w:proofErr w:type="spellEnd"/>
            <w:r w:rsidRPr="00BB3171">
              <w:rPr>
                <w:rFonts w:ascii="Calibri" w:eastAsia="Times New Roman" w:hAnsi="Calibri" w:cs="Calibri"/>
                <w:lang w:eastAsia="ru-RU"/>
              </w:rPr>
              <w:t>. Позднего срока цветения.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9771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9C2A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D8E0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3A17732A" w14:textId="77777777" w:rsidTr="000D574C">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0EB4A"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spellStart"/>
            <w:r w:rsidRPr="00BB3171">
              <w:rPr>
                <w:rFonts w:ascii="Calibri" w:eastAsia="Times New Roman" w:hAnsi="Calibri" w:cs="Calibri"/>
                <w:b/>
                <w:bCs/>
                <w:sz w:val="28"/>
                <w:szCs w:val="28"/>
                <w:lang w:eastAsia="ru-RU"/>
              </w:rPr>
              <w:t>Аукубафолия</w:t>
            </w:r>
            <w:proofErr w:type="spellEnd"/>
          </w:p>
          <w:p w14:paraId="095D2BB9" w14:textId="5DFE6A62" w:rsidR="00EB3D26" w:rsidRPr="000D574C" w:rsidRDefault="00EB3D26" w:rsidP="00DC5E8B">
            <w:pPr>
              <w:spacing w:after="0" w:line="240" w:lineRule="auto"/>
              <w:jc w:val="center"/>
              <w:rPr>
                <w:rFonts w:ascii="Calibri" w:eastAsia="Times New Roman" w:hAnsi="Calibri" w:cs="Calibri"/>
                <w:b/>
                <w:bCs/>
                <w:sz w:val="28"/>
                <w:szCs w:val="28"/>
                <w:lang w:eastAsia="ru-RU"/>
              </w:rPr>
            </w:pPr>
            <w:r w:rsidRPr="000D574C">
              <w:rPr>
                <w:rFonts w:ascii="Calibri" w:eastAsia="Times New Roman" w:hAnsi="Calibri" w:cs="Calibri"/>
                <w:b/>
                <w:noProof/>
                <w:sz w:val="24"/>
                <w:szCs w:val="24"/>
                <w:lang w:eastAsia="ru-RU"/>
              </w:rPr>
              <w:drawing>
                <wp:inline distT="0" distB="0" distL="0" distR="0" wp14:anchorId="65662538" wp14:editId="1AAEC451">
                  <wp:extent cx="1981200" cy="1485899"/>
                  <wp:effectExtent l="0" t="0" r="0" b="635"/>
                  <wp:docPr id="46" name="Рисунок 46" descr="C:\Users\Елена\Desktop\короб 12 2021 СИРЕНЬ\сирень аукубуфо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короб 12 2021 СИРЕНЬ\сирень аукубуфолия.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6600" cy="1482449"/>
                          </a:xfrm>
                          <a:prstGeom prst="rect">
                            <a:avLst/>
                          </a:prstGeom>
                          <a:noFill/>
                          <a:ln>
                            <a:noFill/>
                          </a:ln>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6631BA4"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Оригинальный </w:t>
            </w:r>
            <w:proofErr w:type="spellStart"/>
            <w:r w:rsidRPr="00BB3171">
              <w:rPr>
                <w:rFonts w:ascii="Calibri" w:eastAsia="Times New Roman" w:hAnsi="Calibri" w:cs="Calibri"/>
                <w:lang w:eastAsia="ru-RU"/>
              </w:rPr>
              <w:t>пёстролистный</w:t>
            </w:r>
            <w:proofErr w:type="spellEnd"/>
            <w:r w:rsidRPr="00BB3171">
              <w:rPr>
                <w:rFonts w:ascii="Calibri" w:eastAsia="Times New Roman" w:hAnsi="Calibri" w:cs="Calibri"/>
                <w:lang w:eastAsia="ru-RU"/>
              </w:rPr>
              <w:t xml:space="preserve"> сорт. Листья с жёлтыми пятнами и полосками, цветки лиловато-голубые с синевой, крупные, полумахровые, ароматные. Соцветия крупные, длиной 25 см. Цветёт обильно, в средние сроки. Кусты высокие, маловетвистые.</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3284EB3" w14:textId="77777777" w:rsidR="00BB3171" w:rsidRPr="000D574C" w:rsidRDefault="00BB3171" w:rsidP="00BB3171">
            <w:pPr>
              <w:spacing w:after="0" w:line="240" w:lineRule="auto"/>
              <w:jc w:val="center"/>
              <w:rPr>
                <w:rFonts w:ascii="Calibri" w:eastAsia="Times New Roman" w:hAnsi="Calibri" w:cs="Calibri"/>
                <w:lang w:eastAsia="ru-RU"/>
              </w:rPr>
            </w:pPr>
            <w:r w:rsidRPr="000D574C">
              <w:rPr>
                <w:rFonts w:ascii="Calibri" w:eastAsia="Times New Roman" w:hAnsi="Calibri" w:cs="Calibri"/>
                <w:lang w:eastAsia="ru-RU"/>
              </w:rPr>
              <w:t>500+600+700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C6006F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2+3+1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F8E93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796DB937"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525B23"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Богдан Хмельницкий мах.</w:t>
            </w:r>
          </w:p>
          <w:p w14:paraId="30A9F517" w14:textId="62B4F252" w:rsidR="00EB3D26" w:rsidRPr="002C2964" w:rsidRDefault="00EB3D26" w:rsidP="00DC5E8B">
            <w:pPr>
              <w:spacing w:after="0" w:line="240" w:lineRule="auto"/>
              <w:jc w:val="center"/>
              <w:rPr>
                <w:rFonts w:ascii="Calibri" w:eastAsia="Times New Roman" w:hAnsi="Calibri" w:cs="Calibri"/>
                <w:b/>
                <w:bCs/>
                <w:sz w:val="28"/>
                <w:szCs w:val="28"/>
                <w:lang w:eastAsia="ru-RU"/>
              </w:rPr>
            </w:pPr>
            <w:r w:rsidRPr="002C2964">
              <w:rPr>
                <w:rFonts w:ascii="Calibri" w:eastAsia="Times New Roman" w:hAnsi="Calibri" w:cs="Calibri"/>
                <w:b/>
                <w:noProof/>
                <w:sz w:val="24"/>
                <w:szCs w:val="24"/>
                <w:lang w:eastAsia="ru-RU"/>
              </w:rPr>
              <w:drawing>
                <wp:inline distT="0" distB="0" distL="0" distR="0" wp14:anchorId="52C12F45" wp14:editId="2C6C409C">
                  <wp:extent cx="1436478" cy="2203342"/>
                  <wp:effectExtent l="0" t="2223" r="9208" b="9207"/>
                  <wp:docPr id="63" name="Рисунок 63" descr="C:\Users\Елена\Desktop\короб 12 2021 СИРЕНЬ\Сирень обыкновенная Богдан Хмельни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Елена\Desktop\короб 12 2021 СИРЕНЬ\Сирень обыкновенная Богдан Хмельницкий.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911" t="19830" r="20437" b="1"/>
                          <a:stretch/>
                        </pic:blipFill>
                        <pic:spPr bwMode="auto">
                          <a:xfrm rot="5400000">
                            <a:off x="0" y="0"/>
                            <a:ext cx="1473958" cy="2260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032C3D3D" w14:textId="77777777" w:rsidR="00BB3171" w:rsidRPr="000D574C" w:rsidRDefault="00BB3171" w:rsidP="00BB3171">
            <w:pPr>
              <w:spacing w:after="0" w:line="240" w:lineRule="auto"/>
              <w:rPr>
                <w:rFonts w:ascii="Calibri" w:eastAsia="Times New Roman" w:hAnsi="Calibri" w:cs="Calibri"/>
                <w:sz w:val="20"/>
                <w:szCs w:val="20"/>
                <w:lang w:eastAsia="ru-RU"/>
              </w:rPr>
            </w:pPr>
            <w:r w:rsidRPr="000D574C">
              <w:rPr>
                <w:rFonts w:ascii="Calibri" w:eastAsia="Times New Roman" w:hAnsi="Calibri" w:cs="Calibri"/>
                <w:sz w:val="20"/>
                <w:szCs w:val="20"/>
                <w:lang w:eastAsia="ru-RU"/>
              </w:rPr>
              <w:t>Н до 4,2 м. высотой.  Цветёт в конце первой декады мая. Продолжительность цветения до 20 дней. Бутоны бокаловидные, красновато-розовые</w:t>
            </w:r>
            <w:r w:rsidRPr="002C2964">
              <w:rPr>
                <w:rFonts w:ascii="Calibri" w:eastAsia="Times New Roman" w:hAnsi="Calibri" w:cs="Calibri"/>
                <w:sz w:val="20"/>
                <w:szCs w:val="20"/>
                <w:highlight w:val="yellow"/>
                <w:lang w:eastAsia="ru-RU"/>
              </w:rPr>
              <w:t xml:space="preserve">. </w:t>
            </w:r>
            <w:r w:rsidRPr="002C2964">
              <w:rPr>
                <w:rFonts w:ascii="Calibri" w:eastAsia="Times New Roman" w:hAnsi="Calibri" w:cs="Calibri"/>
                <w:color w:val="FF0000"/>
                <w:sz w:val="20"/>
                <w:szCs w:val="20"/>
                <w:highlight w:val="yellow"/>
                <w:lang w:eastAsia="ru-RU"/>
              </w:rPr>
              <w:t>Цветки махровые, с красиво изогнутыми 2-3-рядными венчиками, очень крупные, до 3,5 см</w:t>
            </w:r>
            <w:r w:rsidRPr="000D574C">
              <w:rPr>
                <w:rFonts w:ascii="Calibri" w:eastAsia="Times New Roman" w:hAnsi="Calibri" w:cs="Calibri"/>
                <w:sz w:val="20"/>
                <w:szCs w:val="20"/>
                <w:lang w:eastAsia="ru-RU"/>
              </w:rPr>
              <w:t>. в диаметре, при распускании розовые, в момент полного цветения приобретают розовато-сиреневый оттенок. Соцветие широкопирамидальное, ажурное, до 25 см. длиной, с 1-2 кистями цветков, расположение открытое.</w:t>
            </w:r>
          </w:p>
        </w:tc>
        <w:tc>
          <w:tcPr>
            <w:tcW w:w="708" w:type="dxa"/>
            <w:tcBorders>
              <w:top w:val="nil"/>
              <w:left w:val="nil"/>
              <w:bottom w:val="single" w:sz="4" w:space="0" w:color="auto"/>
              <w:right w:val="single" w:sz="4" w:space="0" w:color="auto"/>
            </w:tcBorders>
            <w:shd w:val="clear" w:color="auto" w:fill="auto"/>
            <w:noWrap/>
            <w:vAlign w:val="center"/>
            <w:hideMark/>
          </w:tcPr>
          <w:p w14:paraId="53360462" w14:textId="77777777" w:rsidR="00BB3171" w:rsidRPr="000D574C" w:rsidRDefault="00BB3171" w:rsidP="00BB3171">
            <w:pPr>
              <w:spacing w:after="0" w:line="240" w:lineRule="auto"/>
              <w:jc w:val="center"/>
              <w:rPr>
                <w:rFonts w:ascii="Calibri" w:eastAsia="Times New Roman" w:hAnsi="Calibri" w:cs="Calibri"/>
                <w:lang w:eastAsia="ru-RU"/>
              </w:rPr>
            </w:pPr>
            <w:r w:rsidRPr="000D574C">
              <w:rPr>
                <w:rFonts w:ascii="Calibri" w:eastAsia="Times New Roman" w:hAnsi="Calibri" w:cs="Calibri"/>
                <w:lang w:eastAsia="ru-RU"/>
              </w:rPr>
              <w:t>650+700</w:t>
            </w:r>
          </w:p>
        </w:tc>
        <w:tc>
          <w:tcPr>
            <w:tcW w:w="709" w:type="dxa"/>
            <w:tcBorders>
              <w:top w:val="nil"/>
              <w:left w:val="nil"/>
              <w:bottom w:val="single" w:sz="4" w:space="0" w:color="auto"/>
              <w:right w:val="single" w:sz="4" w:space="0" w:color="auto"/>
            </w:tcBorders>
            <w:shd w:val="clear" w:color="auto" w:fill="auto"/>
            <w:noWrap/>
            <w:vAlign w:val="center"/>
            <w:hideMark/>
          </w:tcPr>
          <w:p w14:paraId="5A52F86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c>
          <w:tcPr>
            <w:tcW w:w="709" w:type="dxa"/>
            <w:tcBorders>
              <w:top w:val="nil"/>
              <w:left w:val="nil"/>
              <w:bottom w:val="single" w:sz="4" w:space="0" w:color="auto"/>
              <w:right w:val="single" w:sz="4" w:space="0" w:color="auto"/>
            </w:tcBorders>
            <w:shd w:val="clear" w:color="auto" w:fill="auto"/>
            <w:noWrap/>
            <w:vAlign w:val="center"/>
            <w:hideMark/>
          </w:tcPr>
          <w:p w14:paraId="3C11296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07346E98"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1280C"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Андрюша Громов мах.</w:t>
            </w:r>
          </w:p>
          <w:p w14:paraId="016775A9" w14:textId="7E0F43CB" w:rsidR="00EB3D26" w:rsidRPr="000D574C" w:rsidRDefault="00EB3D26" w:rsidP="00DC5E8B">
            <w:pPr>
              <w:spacing w:after="0" w:line="240" w:lineRule="auto"/>
              <w:jc w:val="center"/>
              <w:rPr>
                <w:rFonts w:ascii="Calibri" w:eastAsia="Times New Roman" w:hAnsi="Calibri" w:cs="Calibri"/>
                <w:b/>
                <w:bCs/>
                <w:sz w:val="28"/>
                <w:szCs w:val="28"/>
                <w:lang w:eastAsia="ru-RU"/>
              </w:rPr>
            </w:pPr>
            <w:r w:rsidRPr="000D574C">
              <w:rPr>
                <w:rFonts w:ascii="Calibri" w:eastAsia="Times New Roman" w:hAnsi="Calibri" w:cs="Calibri"/>
                <w:b/>
                <w:noProof/>
                <w:sz w:val="24"/>
                <w:szCs w:val="24"/>
                <w:lang w:eastAsia="ru-RU"/>
              </w:rPr>
              <w:drawing>
                <wp:inline distT="0" distB="0" distL="0" distR="0" wp14:anchorId="2AA8BB3B" wp14:editId="2623A346">
                  <wp:extent cx="1471840" cy="2362418"/>
                  <wp:effectExtent l="0" t="7302" r="7302" b="7303"/>
                  <wp:docPr id="48" name="Рисунок 48" descr="C:\Users\Елена\Desktop\короб 12 2021 СИРЕНЬ\андрюша гро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короб 12 2021 СИРЕНЬ\андрюша громов.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1475287" cy="2367950"/>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79197F7A"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Селекция Колесникова Л. А. Куст средней высоты. Бутоны фиолетовые. </w:t>
            </w:r>
            <w:proofErr w:type="gramStart"/>
            <w:r w:rsidRPr="00BB3171">
              <w:rPr>
                <w:rFonts w:ascii="Calibri" w:eastAsia="Times New Roman" w:hAnsi="Calibri" w:cs="Calibri"/>
                <w:lang w:eastAsia="ru-RU"/>
              </w:rPr>
              <w:t>Цветет  обильно</w:t>
            </w:r>
            <w:proofErr w:type="gramEnd"/>
            <w:r w:rsidRPr="00BB3171">
              <w:rPr>
                <w:rFonts w:ascii="Calibri" w:eastAsia="Times New Roman" w:hAnsi="Calibri" w:cs="Calibri"/>
                <w:lang w:eastAsia="ru-RU"/>
              </w:rPr>
              <w:t>, соцветия формируются из двух пар метелок, образуя красивые крупные букеты. Цветки нежно-голубоватого тона с лиловыми тенями, крупные, махровые, ароматные.</w:t>
            </w:r>
          </w:p>
        </w:tc>
        <w:tc>
          <w:tcPr>
            <w:tcW w:w="708" w:type="dxa"/>
            <w:tcBorders>
              <w:top w:val="nil"/>
              <w:left w:val="nil"/>
              <w:bottom w:val="single" w:sz="4" w:space="0" w:color="auto"/>
              <w:right w:val="single" w:sz="4" w:space="0" w:color="auto"/>
            </w:tcBorders>
            <w:shd w:val="clear" w:color="auto" w:fill="auto"/>
            <w:noWrap/>
            <w:vAlign w:val="center"/>
            <w:hideMark/>
          </w:tcPr>
          <w:p w14:paraId="623C562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650</w:t>
            </w:r>
          </w:p>
        </w:tc>
        <w:tc>
          <w:tcPr>
            <w:tcW w:w="709" w:type="dxa"/>
            <w:tcBorders>
              <w:top w:val="nil"/>
              <w:left w:val="nil"/>
              <w:bottom w:val="single" w:sz="4" w:space="0" w:color="auto"/>
              <w:right w:val="single" w:sz="4" w:space="0" w:color="auto"/>
            </w:tcBorders>
            <w:shd w:val="clear" w:color="auto" w:fill="auto"/>
            <w:noWrap/>
            <w:vAlign w:val="center"/>
            <w:hideMark/>
          </w:tcPr>
          <w:p w14:paraId="3FC295C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26F7B055"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7A207CA8" w14:textId="77777777" w:rsidTr="002C2964">
        <w:trPr>
          <w:trHeight w:val="636"/>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DC7F89B" w14:textId="101B68EA"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Рустика</w:t>
            </w:r>
            <w:r w:rsidRPr="00BB3171">
              <w:rPr>
                <w:rFonts w:ascii="Calibri" w:eastAsia="Times New Roman" w:hAnsi="Calibri" w:cs="Calibri"/>
                <w:b/>
                <w:bCs/>
                <w:sz w:val="28"/>
                <w:szCs w:val="28"/>
                <w:lang w:eastAsia="ru-RU"/>
              </w:rPr>
              <w:br/>
              <w:t>"</w:t>
            </w:r>
            <w:proofErr w:type="spellStart"/>
            <w:r w:rsidRPr="00BB3171">
              <w:rPr>
                <w:rFonts w:ascii="Calibri" w:eastAsia="Times New Roman" w:hAnsi="Calibri" w:cs="Calibri"/>
                <w:b/>
                <w:bCs/>
                <w:sz w:val="28"/>
                <w:szCs w:val="28"/>
                <w:lang w:eastAsia="ru-RU"/>
              </w:rPr>
              <w:t>Rustica</w:t>
            </w:r>
            <w:proofErr w:type="spellEnd"/>
            <w:r w:rsidRPr="00BB3171">
              <w:rPr>
                <w:rFonts w:ascii="Calibri" w:eastAsia="Times New Roman" w:hAnsi="Calibri" w:cs="Calibri"/>
                <w:b/>
                <w:bCs/>
                <w:sz w:val="28"/>
                <w:szCs w:val="28"/>
                <w:lang w:eastAsia="ru-RU"/>
              </w:rPr>
              <w:t xml:space="preserve">" МАХ.  </w:t>
            </w:r>
            <w:proofErr w:type="gramStart"/>
            <w:r w:rsidRPr="00BB3171">
              <w:rPr>
                <w:rFonts w:ascii="Calibri" w:eastAsia="Times New Roman" w:hAnsi="Calibri" w:cs="Calibri"/>
                <w:b/>
                <w:bCs/>
                <w:sz w:val="28"/>
                <w:szCs w:val="28"/>
                <w:lang w:eastAsia="ru-RU"/>
              </w:rPr>
              <w:t>ПРОВЕРИТЬ !!!!!!</w:t>
            </w:r>
            <w:proofErr w:type="gramEnd"/>
          </w:p>
          <w:p w14:paraId="01837C2A" w14:textId="44D243E6"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5183B73B" wp14:editId="56A8BED2">
                  <wp:extent cx="1737360" cy="1737360"/>
                  <wp:effectExtent l="0" t="0" r="0" b="0"/>
                  <wp:docPr id="39" name="Рисунок 39" descr="https://avatars.mds.yandex.net/i?id=df2210c0fee2544fcb13294f86aeff243433734d-69969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i?id=df2210c0fee2544fcb13294f86aeff243433734d-6996969-images-thumbs&amp;n=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7688" cy="1737688"/>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hideMark/>
          </w:tcPr>
          <w:p w14:paraId="2C3EFA8D"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Н-3м.Бутоны лилово-розовые. Цветки крупные, диаметром до 3 см, густомахровые, из 4-х венчиков. Внешние лепестки нежно-лилово-розоватые, внутренние белые. Лепестки первого ряда заострённые и загнуты внутрь, отчего цветки похожи на маленькие фарфоровые розочки. Куст высотой 3 м. Срок цветения средний.</w:t>
            </w:r>
          </w:p>
        </w:tc>
        <w:tc>
          <w:tcPr>
            <w:tcW w:w="708" w:type="dxa"/>
            <w:tcBorders>
              <w:top w:val="nil"/>
              <w:left w:val="nil"/>
              <w:bottom w:val="single" w:sz="4" w:space="0" w:color="auto"/>
              <w:right w:val="single" w:sz="4" w:space="0" w:color="auto"/>
            </w:tcBorders>
            <w:shd w:val="clear" w:color="auto" w:fill="auto"/>
            <w:noWrap/>
            <w:vAlign w:val="center"/>
            <w:hideMark/>
          </w:tcPr>
          <w:p w14:paraId="071EBBE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411B799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5614E19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7238C62C"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C85BA"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 xml:space="preserve">Сирень обыкновенная </w:t>
            </w:r>
            <w:proofErr w:type="spellStart"/>
            <w:r w:rsidRPr="00BB3171">
              <w:rPr>
                <w:rFonts w:ascii="Calibri" w:eastAsia="Times New Roman" w:hAnsi="Calibri" w:cs="Calibri"/>
                <w:b/>
                <w:bCs/>
                <w:sz w:val="28"/>
                <w:szCs w:val="28"/>
                <w:lang w:eastAsia="ru-RU"/>
              </w:rPr>
              <w:t>Имант</w:t>
            </w:r>
            <w:proofErr w:type="spellEnd"/>
            <w:r w:rsidRPr="00BB3171">
              <w:rPr>
                <w:rFonts w:ascii="Calibri" w:eastAsia="Times New Roman" w:hAnsi="Calibri" w:cs="Calibri"/>
                <w:b/>
                <w:bCs/>
                <w:sz w:val="28"/>
                <w:szCs w:val="28"/>
                <w:lang w:eastAsia="ru-RU"/>
              </w:rPr>
              <w:t xml:space="preserve"> </w:t>
            </w:r>
            <w:proofErr w:type="spellStart"/>
            <w:proofErr w:type="gramStart"/>
            <w:r w:rsidRPr="00BB3171">
              <w:rPr>
                <w:rFonts w:ascii="Calibri" w:eastAsia="Times New Roman" w:hAnsi="Calibri" w:cs="Calibri"/>
                <w:b/>
                <w:bCs/>
                <w:sz w:val="28"/>
                <w:szCs w:val="28"/>
                <w:lang w:eastAsia="ru-RU"/>
              </w:rPr>
              <w:t>Зиедонис</w:t>
            </w:r>
            <w:proofErr w:type="spellEnd"/>
            <w:r w:rsidRPr="00BB3171">
              <w:rPr>
                <w:rFonts w:ascii="Calibri" w:eastAsia="Times New Roman" w:hAnsi="Calibri" w:cs="Calibri"/>
                <w:b/>
                <w:bCs/>
                <w:sz w:val="28"/>
                <w:szCs w:val="28"/>
                <w:lang w:eastAsia="ru-RU"/>
              </w:rPr>
              <w:t xml:space="preserve">  ПРОВЕРИТЬ</w:t>
            </w:r>
            <w:proofErr w:type="gramEnd"/>
            <w:r w:rsidRPr="00BB3171">
              <w:rPr>
                <w:rFonts w:ascii="Calibri" w:eastAsia="Times New Roman" w:hAnsi="Calibri" w:cs="Calibri"/>
                <w:b/>
                <w:bCs/>
                <w:sz w:val="28"/>
                <w:szCs w:val="28"/>
                <w:lang w:eastAsia="ru-RU"/>
              </w:rPr>
              <w:t xml:space="preserve"> !!! НЕ/МАХ</w:t>
            </w:r>
          </w:p>
          <w:p w14:paraId="4B5B2873" w14:textId="094A1FF4"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7BB88F0E" wp14:editId="654FB1F6">
                  <wp:extent cx="1996440" cy="1996440"/>
                  <wp:effectExtent l="0" t="0" r="3810" b="3810"/>
                  <wp:docPr id="49" name="Рисунок 49" descr="https://avatars.mds.yandex.net/i?id=3537b26439101869a86b160ab857cf1e-549631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i?id=3537b26439101869a86b160ab857cf1e-5496315-images-thumbs&amp;n=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032BA184" w14:textId="77777777" w:rsidR="00BB3171" w:rsidRPr="002C2964" w:rsidRDefault="00BB3171" w:rsidP="00BB3171">
            <w:pPr>
              <w:spacing w:after="0" w:line="240" w:lineRule="auto"/>
              <w:rPr>
                <w:rFonts w:ascii="Calibri" w:eastAsia="Times New Roman" w:hAnsi="Calibri" w:cs="Calibri"/>
                <w:sz w:val="18"/>
                <w:szCs w:val="18"/>
                <w:lang w:eastAsia="ru-RU"/>
              </w:rPr>
            </w:pPr>
            <w:r w:rsidRPr="002C2964">
              <w:rPr>
                <w:rFonts w:ascii="Calibri" w:eastAsia="Times New Roman" w:hAnsi="Calibri" w:cs="Calibri"/>
                <w:sz w:val="18"/>
                <w:szCs w:val="18"/>
                <w:lang w:eastAsia="ru-RU"/>
              </w:rPr>
              <w:t>Н-3м.Бутоны тёмно-фиолетовые</w:t>
            </w:r>
            <w:r w:rsidRPr="002C2964">
              <w:rPr>
                <w:rFonts w:ascii="Calibri" w:eastAsia="Times New Roman" w:hAnsi="Calibri" w:cs="Calibri"/>
                <w:highlight w:val="yellow"/>
                <w:lang w:eastAsia="ru-RU"/>
              </w:rPr>
              <w:t xml:space="preserve">. </w:t>
            </w:r>
            <w:r w:rsidRPr="002C2964">
              <w:rPr>
                <w:rFonts w:ascii="Calibri" w:eastAsia="Times New Roman" w:hAnsi="Calibri" w:cs="Calibri"/>
                <w:color w:val="FF0000"/>
                <w:highlight w:val="yellow"/>
                <w:lang w:eastAsia="ru-RU"/>
              </w:rPr>
              <w:t>Цветки среднего размера, фиолетовые с голубой звёздочкой по центру</w:t>
            </w:r>
            <w:r w:rsidRPr="002C2964">
              <w:rPr>
                <w:rFonts w:ascii="Calibri" w:eastAsia="Times New Roman" w:hAnsi="Calibri" w:cs="Calibri"/>
                <w:sz w:val="18"/>
                <w:szCs w:val="18"/>
                <w:lang w:eastAsia="ru-RU"/>
              </w:rPr>
              <w:t xml:space="preserve">. </w:t>
            </w:r>
            <w:r w:rsidRPr="002C2964">
              <w:rPr>
                <w:rFonts w:ascii="Calibri" w:eastAsia="Times New Roman" w:hAnsi="Calibri" w:cs="Calibri"/>
                <w:lang w:eastAsia="ru-RU"/>
              </w:rPr>
              <w:t xml:space="preserve">Кончики лепестков с «клювиками». Цветки голубеют по мере </w:t>
            </w:r>
            <w:proofErr w:type="spellStart"/>
            <w:r w:rsidRPr="002C2964">
              <w:rPr>
                <w:rFonts w:ascii="Calibri" w:eastAsia="Times New Roman" w:hAnsi="Calibri" w:cs="Calibri"/>
                <w:lang w:eastAsia="ru-RU"/>
              </w:rPr>
              <w:t>отцветания</w:t>
            </w:r>
            <w:proofErr w:type="spellEnd"/>
            <w:r w:rsidRPr="002C2964">
              <w:rPr>
                <w:rFonts w:ascii="Calibri" w:eastAsia="Times New Roman" w:hAnsi="Calibri" w:cs="Calibri"/>
                <w:lang w:eastAsia="ru-RU"/>
              </w:rPr>
              <w:t xml:space="preserve">, кончики лепестков с реверсной стороны высветляются, лепестки изгибаются и становятся волнистыми. Сорт склонен к редукции числа лепестков в венчике – заметна </w:t>
            </w:r>
            <w:proofErr w:type="spellStart"/>
            <w:r w:rsidRPr="002C2964">
              <w:rPr>
                <w:rFonts w:ascii="Calibri" w:eastAsia="Times New Roman" w:hAnsi="Calibri" w:cs="Calibri"/>
                <w:lang w:eastAsia="ru-RU"/>
              </w:rPr>
              <w:t>трёхлепестность</w:t>
            </w:r>
            <w:proofErr w:type="spellEnd"/>
            <w:r w:rsidRPr="002C2964">
              <w:rPr>
                <w:rFonts w:ascii="Calibri" w:eastAsia="Times New Roman" w:hAnsi="Calibri" w:cs="Calibri"/>
                <w:sz w:val="18"/>
                <w:szCs w:val="18"/>
                <w:lang w:eastAsia="ru-RU"/>
              </w:rPr>
              <w:t xml:space="preserve">. Соцветия среднего размера, компактные, плотные и сложены из нескольких двухвершинных метёлок, торчащих в разные стороны в виде букетов. Зацветает в средние сроки исключительно интенсивно, богато, </w:t>
            </w:r>
            <w:proofErr w:type="spellStart"/>
            <w:r w:rsidRPr="002C2964">
              <w:rPr>
                <w:rFonts w:ascii="Calibri" w:eastAsia="Times New Roman" w:hAnsi="Calibri" w:cs="Calibri"/>
                <w:sz w:val="18"/>
                <w:szCs w:val="18"/>
                <w:lang w:eastAsia="ru-RU"/>
              </w:rPr>
              <w:t>каскадно</w:t>
            </w:r>
            <w:proofErr w:type="spellEnd"/>
            <w:r w:rsidRPr="002C2964">
              <w:rPr>
                <w:rFonts w:ascii="Calibri" w:eastAsia="Times New Roman" w:hAnsi="Calibri" w:cs="Calibri"/>
                <w:sz w:val="18"/>
                <w:szCs w:val="18"/>
                <w:lang w:eastAsia="ru-RU"/>
              </w:rPr>
              <w:t>. Старые кусты цветут через год.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0015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0763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5213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99BBB89"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6D31C0"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Зорька Венера НЕ/МАХ</w:t>
            </w:r>
          </w:p>
          <w:p w14:paraId="07177C00" w14:textId="4E673042"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67B33934" wp14:editId="61A668F0">
                  <wp:extent cx="2466975" cy="1720267"/>
                  <wp:effectExtent l="0" t="0" r="0" b="0"/>
                  <wp:docPr id="68" name="Рисунок 68" descr="https://sun9-16.userapi.com/impg/6EvpBCSZp5UHazfwUpEGwJMIsNWH00EX78gbdA/6aRlLmeChF0.jpg?size=604x344&amp;quality=95&amp;sign=275ca18dfc196500f3a6fc75a70ef1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16.userapi.com/impg/6EvpBCSZp5UHazfwUpEGwJMIsNWH00EX78gbdA/6aRlLmeChF0.jpg?size=604x344&amp;quality=95&amp;sign=275ca18dfc196500f3a6fc75a70ef15d&amp;type=album"/>
                          <pic:cNvPicPr>
                            <a:picLocks noChangeAspect="1" noChangeArrowheads="1"/>
                          </pic:cNvPicPr>
                        </pic:nvPicPr>
                        <pic:blipFill rotWithShape="1">
                          <a:blip r:embed="rId57">
                            <a:extLst>
                              <a:ext uri="{28A0092B-C50C-407E-A947-70E740481C1C}">
                                <a14:useLocalDpi xmlns:a14="http://schemas.microsoft.com/office/drawing/2010/main" val="0"/>
                              </a:ext>
                            </a:extLst>
                          </a:blip>
                          <a:srcRect l="9063" r="12085" b="3473"/>
                          <a:stretch/>
                        </pic:blipFill>
                        <pic:spPr bwMode="auto">
                          <a:xfrm>
                            <a:off x="0" y="0"/>
                            <a:ext cx="2474167" cy="1725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2AFCC2C6"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Н-3м.Бутоны лилово-пурпурные. Цветки тёмно-пурпурные, ровного тона, со слегка выступающими из зева пыльниками, крупные, диаметром 2,7 см, простые, с сильным ароматом. Лепестки </w:t>
            </w:r>
            <w:proofErr w:type="spellStart"/>
            <w:r w:rsidRPr="00BB3171">
              <w:rPr>
                <w:rFonts w:ascii="Calibri" w:eastAsia="Times New Roman" w:hAnsi="Calibri" w:cs="Calibri"/>
                <w:lang w:eastAsia="ru-RU"/>
              </w:rPr>
              <w:t>широкоокруглые</w:t>
            </w:r>
            <w:proofErr w:type="spellEnd"/>
            <w:r w:rsidRPr="00BB3171">
              <w:rPr>
                <w:rFonts w:ascii="Calibri" w:eastAsia="Times New Roman" w:hAnsi="Calibri" w:cs="Calibri"/>
                <w:lang w:eastAsia="ru-RU"/>
              </w:rPr>
              <w:t>, вогнутые, с заострёнными кончиками и приподнятыми краями. Изнанка лепестков серебристо-лиловая. Соцветия очень крупные (23 х 25 см). Цветение весьма обильное и зрелищное, никого не оставляет равнодушным.</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DC8F74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1C428D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D6011E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0B51EE26"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5A89546"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Заря </w:t>
            </w:r>
            <w:proofErr w:type="gramStart"/>
            <w:r w:rsidRPr="00BB3171">
              <w:rPr>
                <w:rFonts w:ascii="Calibri" w:eastAsia="Times New Roman" w:hAnsi="Calibri" w:cs="Calibri"/>
                <w:b/>
                <w:bCs/>
                <w:sz w:val="28"/>
                <w:szCs w:val="28"/>
                <w:lang w:eastAsia="ru-RU"/>
              </w:rPr>
              <w:t>Коммунизма  НЕ</w:t>
            </w:r>
            <w:proofErr w:type="gramEnd"/>
            <w:r w:rsidRPr="00BB3171">
              <w:rPr>
                <w:rFonts w:ascii="Calibri" w:eastAsia="Times New Roman" w:hAnsi="Calibri" w:cs="Calibri"/>
                <w:b/>
                <w:bCs/>
                <w:sz w:val="28"/>
                <w:szCs w:val="28"/>
                <w:lang w:eastAsia="ru-RU"/>
              </w:rPr>
              <w:t>/МАХ</w:t>
            </w:r>
          </w:p>
          <w:p w14:paraId="567650D5" w14:textId="623EB7CF" w:rsidR="00EB3D26" w:rsidRPr="00BB3171" w:rsidRDefault="00EB3D26" w:rsidP="00DC5E8B">
            <w:pPr>
              <w:spacing w:after="0" w:line="240" w:lineRule="auto"/>
              <w:jc w:val="center"/>
              <w:rPr>
                <w:rFonts w:ascii="Calibri" w:eastAsia="Times New Roman" w:hAnsi="Calibri" w:cs="Calibri"/>
                <w:b/>
                <w:bCs/>
                <w:sz w:val="28"/>
                <w:szCs w:val="28"/>
                <w:lang w:eastAsia="ru-RU"/>
              </w:rPr>
            </w:pPr>
            <w:r w:rsidRPr="002C2964">
              <w:rPr>
                <w:rFonts w:ascii="Calibri" w:eastAsia="Times New Roman" w:hAnsi="Calibri" w:cs="Calibri"/>
                <w:b/>
                <w:noProof/>
                <w:sz w:val="24"/>
                <w:szCs w:val="24"/>
                <w:lang w:eastAsia="ru-RU"/>
              </w:rPr>
              <w:drawing>
                <wp:inline distT="0" distB="0" distL="0" distR="0" wp14:anchorId="75A7E399" wp14:editId="44D34CA8">
                  <wp:extent cx="1350095" cy="1547034"/>
                  <wp:effectExtent l="0" t="3175" r="0" b="0"/>
                  <wp:docPr id="72" name="Рисунок 72" descr="C:\Users\Елена\Desktop\короб 12 2021 СИРЕНЬ\Сирень Заря Коммуниз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Елена\Desktop\короб 12 2021 СИРЕНЬ\Сирень Заря Коммунизма.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1353035" cy="1550403"/>
                          </a:xfrm>
                          <a:prstGeom prst="rect">
                            <a:avLst/>
                          </a:prstGeom>
                          <a:noFill/>
                          <a:ln>
                            <a:noFill/>
                          </a:ln>
                        </pic:spPr>
                      </pic:pic>
                    </a:graphicData>
                  </a:graphic>
                </wp:inline>
              </w:drawing>
            </w:r>
            <w:r>
              <w:rPr>
                <w:noProof/>
                <w:lang w:eastAsia="ru-RU"/>
              </w:rPr>
              <w:drawing>
                <wp:inline distT="0" distB="0" distL="0" distR="0" wp14:anchorId="1B1E60DC" wp14:editId="77769788">
                  <wp:extent cx="1057275" cy="1476375"/>
                  <wp:effectExtent l="0" t="0" r="9525" b="9525"/>
                  <wp:docPr id="66" name="Рисунок 6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imag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5483" r="12904"/>
                          <a:stretch/>
                        </pic:blipFill>
                        <pic:spPr bwMode="auto">
                          <a:xfrm>
                            <a:off x="0" y="0"/>
                            <a:ext cx="1057275" cy="147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bottom"/>
            <w:hideMark/>
          </w:tcPr>
          <w:p w14:paraId="1407E1F5"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Н-2м.Необычайно эффектная сирень! Ее крупные, тяжелые, поникающие соцветия производят сильное впечатление глубоким пурпурно-красным цветом с фиолетовым переливом. Размер простых цветков - 3 см. При </w:t>
            </w:r>
            <w:proofErr w:type="spellStart"/>
            <w:r w:rsidRPr="00BB3171">
              <w:rPr>
                <w:rFonts w:ascii="Calibri" w:eastAsia="Times New Roman" w:hAnsi="Calibri" w:cs="Calibri"/>
                <w:lang w:eastAsia="ru-RU"/>
              </w:rPr>
              <w:t>отцветании</w:t>
            </w:r>
            <w:proofErr w:type="spellEnd"/>
            <w:r w:rsidRPr="00BB3171">
              <w:rPr>
                <w:rFonts w:ascii="Calibri" w:eastAsia="Times New Roman" w:hAnsi="Calibri" w:cs="Calibri"/>
                <w:lang w:eastAsia="ru-RU"/>
              </w:rPr>
              <w:t xml:space="preserve"> </w:t>
            </w:r>
            <w:proofErr w:type="spellStart"/>
            <w:r w:rsidRPr="00BB3171">
              <w:rPr>
                <w:rFonts w:ascii="Calibri" w:eastAsia="Times New Roman" w:hAnsi="Calibri" w:cs="Calibri"/>
                <w:lang w:eastAsia="ru-RU"/>
              </w:rPr>
              <w:t>удлиненноовальные</w:t>
            </w:r>
            <w:proofErr w:type="spellEnd"/>
            <w:r w:rsidRPr="00BB3171">
              <w:rPr>
                <w:rFonts w:ascii="Calibri" w:eastAsia="Times New Roman" w:hAnsi="Calibri" w:cs="Calibri"/>
                <w:lang w:eastAsia="ru-RU"/>
              </w:rPr>
              <w:t xml:space="preserve"> лепестки винтообразно изгибаются. Цветет этот сорт очень продолжительно.</w:t>
            </w:r>
          </w:p>
        </w:tc>
        <w:tc>
          <w:tcPr>
            <w:tcW w:w="708" w:type="dxa"/>
            <w:tcBorders>
              <w:top w:val="nil"/>
              <w:left w:val="nil"/>
              <w:bottom w:val="single" w:sz="4" w:space="0" w:color="auto"/>
              <w:right w:val="single" w:sz="4" w:space="0" w:color="auto"/>
            </w:tcBorders>
            <w:shd w:val="clear" w:color="auto" w:fill="auto"/>
            <w:noWrap/>
            <w:vAlign w:val="center"/>
            <w:hideMark/>
          </w:tcPr>
          <w:p w14:paraId="0D74410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700</w:t>
            </w:r>
          </w:p>
        </w:tc>
        <w:tc>
          <w:tcPr>
            <w:tcW w:w="709" w:type="dxa"/>
            <w:tcBorders>
              <w:top w:val="nil"/>
              <w:left w:val="nil"/>
              <w:bottom w:val="single" w:sz="4" w:space="0" w:color="auto"/>
              <w:right w:val="single" w:sz="4" w:space="0" w:color="auto"/>
            </w:tcBorders>
            <w:shd w:val="clear" w:color="auto" w:fill="auto"/>
            <w:noWrap/>
            <w:vAlign w:val="center"/>
            <w:hideMark/>
          </w:tcPr>
          <w:p w14:paraId="3FEF9F41"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6BD682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C9701DA" w14:textId="77777777" w:rsidTr="002C2964">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BA70E6"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Маршал </w:t>
            </w:r>
            <w:proofErr w:type="gramStart"/>
            <w:r w:rsidRPr="00BB3171">
              <w:rPr>
                <w:rFonts w:ascii="Calibri" w:eastAsia="Times New Roman" w:hAnsi="Calibri" w:cs="Calibri"/>
                <w:b/>
                <w:bCs/>
                <w:sz w:val="28"/>
                <w:szCs w:val="28"/>
                <w:lang w:eastAsia="ru-RU"/>
              </w:rPr>
              <w:t>Баграмян  МАХ</w:t>
            </w:r>
            <w:proofErr w:type="gramEnd"/>
          </w:p>
          <w:p w14:paraId="6129E7F1" w14:textId="192151B5"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2E4857FC" wp14:editId="2864201C">
                  <wp:extent cx="2381250" cy="1785938"/>
                  <wp:effectExtent l="0" t="0" r="0" b="5080"/>
                  <wp:docPr id="54" name="Рисунок 54" descr="https://photo.7ya.ru/ph/2021/3/14/161569613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hoto.7ya.ru/ph/2021/3/14/161569613146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1250" cy="1785938"/>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hideMark/>
          </w:tcPr>
          <w:p w14:paraId="1FB3F4F9" w14:textId="77777777" w:rsidR="00BB3171" w:rsidRPr="00BB3171" w:rsidRDefault="00BB3171" w:rsidP="00BB3171">
            <w:pPr>
              <w:spacing w:after="260" w:line="240" w:lineRule="auto"/>
              <w:rPr>
                <w:rFonts w:ascii="Calibri" w:eastAsia="Times New Roman" w:hAnsi="Calibri" w:cs="Calibri"/>
                <w:lang w:eastAsia="ru-RU"/>
              </w:rPr>
            </w:pPr>
            <w:r w:rsidRPr="00BB3171">
              <w:rPr>
                <w:rFonts w:ascii="Calibri" w:eastAsia="Times New Roman" w:hAnsi="Calibri" w:cs="Calibri"/>
                <w:lang w:eastAsia="ru-RU"/>
              </w:rPr>
              <w:t>Н до4м.</w:t>
            </w:r>
            <w:r w:rsidRPr="002C2964">
              <w:rPr>
                <w:rFonts w:ascii="Calibri" w:eastAsia="Times New Roman" w:hAnsi="Calibri" w:cs="Calibri"/>
                <w:sz w:val="20"/>
                <w:szCs w:val="20"/>
                <w:lang w:eastAsia="ru-RU"/>
              </w:rPr>
              <w:t>Бутоны пурпурные с зеленоватым оттенком. Цветки крупные (2,5-2,9 см), махровые, асимметричные, с расставленными венчиками и закрытым центром. Наружная сторона длинных узких лепестков тёмно-лилово-розовая, внутренняя — светло-розовая, иногда ослепительно белая. Такой редкий контраст делает сорт необычайно привлекательным и радостным.  Соцветие состоит из четырёх рыхлых, пышных кистей пирамидальной формы с поникающими верхушками. Кусты высокие, стройные. Назван в память о выдающемся военачальнике, участнике ВОВ Иване Христофоровиче Баграмян.</w:t>
            </w:r>
          </w:p>
        </w:tc>
        <w:tc>
          <w:tcPr>
            <w:tcW w:w="708" w:type="dxa"/>
            <w:tcBorders>
              <w:top w:val="nil"/>
              <w:left w:val="nil"/>
              <w:bottom w:val="single" w:sz="4" w:space="0" w:color="auto"/>
              <w:right w:val="single" w:sz="4" w:space="0" w:color="auto"/>
            </w:tcBorders>
            <w:shd w:val="clear" w:color="auto" w:fill="auto"/>
            <w:noWrap/>
            <w:vAlign w:val="center"/>
            <w:hideMark/>
          </w:tcPr>
          <w:p w14:paraId="55C9C7E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3907B64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77E879D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351AF82C"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598F9"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Сирень обыкновенная Небо Москвы мах.</w:t>
            </w:r>
          </w:p>
          <w:p w14:paraId="382ECC75" w14:textId="210A37DE" w:rsidR="00EB3D26" w:rsidRPr="002C2964" w:rsidRDefault="00EB3D26" w:rsidP="00DC5E8B">
            <w:pPr>
              <w:spacing w:after="0" w:line="240" w:lineRule="auto"/>
              <w:jc w:val="center"/>
              <w:rPr>
                <w:rFonts w:ascii="Calibri" w:eastAsia="Times New Roman" w:hAnsi="Calibri" w:cs="Calibri"/>
                <w:b/>
                <w:bCs/>
                <w:sz w:val="28"/>
                <w:szCs w:val="28"/>
                <w:lang w:eastAsia="ru-RU"/>
              </w:rPr>
            </w:pPr>
            <w:r w:rsidRPr="002C2964">
              <w:rPr>
                <w:rFonts w:ascii="Calibri" w:eastAsia="Times New Roman" w:hAnsi="Calibri" w:cs="Calibri"/>
                <w:b/>
                <w:noProof/>
                <w:sz w:val="24"/>
                <w:szCs w:val="24"/>
                <w:lang w:eastAsia="ru-RU"/>
              </w:rPr>
              <w:drawing>
                <wp:inline distT="0" distB="0" distL="0" distR="0" wp14:anchorId="200DFD51" wp14:editId="53BBD2B5">
                  <wp:extent cx="2486025" cy="1864517"/>
                  <wp:effectExtent l="0" t="0" r="0" b="2540"/>
                  <wp:docPr id="52" name="Рисунок 52" descr="C:\Users\Елена\Desktop\короб 12 2021 СИРЕНЬ\небо мос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короб 12 2021 СИРЕНЬ\небо москвы.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7220" cy="1857913"/>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66A2F"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Высота 3-4м, диаметр кроны 3м. Крона раскидистая. Цветки сиренево-голубые, махровые, до 3см в диаметре, ароматные, собраны в пирамидальные соцветия до 25см </w:t>
            </w:r>
            <w:proofErr w:type="spellStart"/>
            <w:proofErr w:type="gramStart"/>
            <w:r w:rsidRPr="00BB3171">
              <w:rPr>
                <w:rFonts w:ascii="Calibri" w:eastAsia="Times New Roman" w:hAnsi="Calibri" w:cs="Calibri"/>
                <w:lang w:eastAsia="ru-RU"/>
              </w:rPr>
              <w:t>длиной.Листья</w:t>
            </w:r>
            <w:proofErr w:type="spellEnd"/>
            <w:proofErr w:type="gramEnd"/>
            <w:r w:rsidRPr="00BB3171">
              <w:rPr>
                <w:rFonts w:ascii="Calibri" w:eastAsia="Times New Roman" w:hAnsi="Calibri" w:cs="Calibri"/>
                <w:lang w:eastAsia="ru-RU"/>
              </w:rPr>
              <w:t xml:space="preserve"> сердцевидные, с верхней стороны темно-зеленые, с нижней - светлее. Период цветения май-июнь.</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48A6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F7375"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D0CA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0A430414"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514E9"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Маршал Малиновский МАХ</w:t>
            </w:r>
          </w:p>
          <w:p w14:paraId="66AF8ED7" w14:textId="2248DD08"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6054311B" wp14:editId="14440975">
                  <wp:extent cx="2324100" cy="1931444"/>
                  <wp:effectExtent l="0" t="0" r="0" b="0"/>
                  <wp:docPr id="62" name="Рисунок 62"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in image"/>
                          <pic:cNvPicPr>
                            <a:picLocks noChangeAspect="1" noChangeArrowheads="1"/>
                          </pic:cNvPicPr>
                        </pic:nvPicPr>
                        <pic:blipFill rotWithShape="1">
                          <a:blip r:embed="rId62">
                            <a:extLst>
                              <a:ext uri="{28A0092B-C50C-407E-A947-70E740481C1C}">
                                <a14:useLocalDpi xmlns:a14="http://schemas.microsoft.com/office/drawing/2010/main" val="0"/>
                              </a:ext>
                            </a:extLst>
                          </a:blip>
                          <a:srcRect l="7172" t="5108" r="5577" b="17445"/>
                          <a:stretch/>
                        </pic:blipFill>
                        <pic:spPr bwMode="auto">
                          <a:xfrm>
                            <a:off x="0" y="0"/>
                            <a:ext cx="2328457" cy="1935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7807CCA8"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Н-2,5-3м. Цветет в поздние сроки - с конца мая по вторую декаду июня. Яркие малиновые бутоны медленно раскрываются в крупные (до 3,5 см), густомахровые ароматные цветки. Лепестки ланцетовидные с заостренными кончиками слабо выгорают до голубовато-лиловых. В разгар цветения сорт привлекает обилием оттенков и нарядным контрастом бутонов и лепестков. Соцветия очень плотное на прочных цветоносах.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E43413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29C24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1016A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1A2D1FFA"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0879F6"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П. П. Кончаловский мах.</w:t>
            </w:r>
          </w:p>
          <w:p w14:paraId="48003833" w14:textId="70AC9F12" w:rsidR="00EB3D26" w:rsidRPr="002C2964" w:rsidRDefault="00EB3D26" w:rsidP="00DC5E8B">
            <w:pPr>
              <w:spacing w:after="0" w:line="240" w:lineRule="auto"/>
              <w:jc w:val="center"/>
              <w:rPr>
                <w:rFonts w:ascii="Calibri" w:eastAsia="Times New Roman" w:hAnsi="Calibri" w:cs="Calibri"/>
                <w:b/>
                <w:bCs/>
                <w:sz w:val="28"/>
                <w:szCs w:val="28"/>
                <w:lang w:eastAsia="ru-RU"/>
              </w:rPr>
            </w:pPr>
            <w:r w:rsidRPr="002C2964">
              <w:rPr>
                <w:rFonts w:ascii="Calibri" w:eastAsia="Times New Roman" w:hAnsi="Calibri" w:cs="Calibri"/>
                <w:b/>
                <w:noProof/>
                <w:sz w:val="24"/>
                <w:szCs w:val="24"/>
                <w:lang w:eastAsia="ru-RU"/>
              </w:rPr>
              <w:drawing>
                <wp:inline distT="0" distB="0" distL="0" distR="0" wp14:anchorId="295F670F" wp14:editId="4C01651E">
                  <wp:extent cx="2000250" cy="2119312"/>
                  <wp:effectExtent l="0" t="0" r="0" b="0"/>
                  <wp:docPr id="61" name="Рисунок 61" descr="C:\Users\Елена\Desktop\короб 12 2021 СИРЕНЬ\Сирень обыкновенная П. П. Кончал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лена\Desktop\короб 12 2021 СИРЕНЬ\Сирень обыкновенная П. П. Кончаловский.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5151" cy="2124505"/>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4B78DA90"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Один из лучших махровых сортов в мире. Цветки крупные, диаметром более 3 см, состоят из четырех венчиков. Форма цветка очень красивая. Окраска голубовато-лиловая, иногда - чисто голубая. Цветоносы прочные, но под тяжестью крупных соцветий, достигающих в длину 30 сантиметров, часто поникают. Кусты высокие, прямые. Эта необычайно эффектная сирень носит имя Петра Петровича Кончаловского (1876-1956) - известно русского живописца.</w:t>
            </w:r>
          </w:p>
        </w:tc>
        <w:tc>
          <w:tcPr>
            <w:tcW w:w="708" w:type="dxa"/>
            <w:tcBorders>
              <w:top w:val="nil"/>
              <w:left w:val="nil"/>
              <w:bottom w:val="single" w:sz="4" w:space="0" w:color="auto"/>
              <w:right w:val="single" w:sz="4" w:space="0" w:color="auto"/>
            </w:tcBorders>
            <w:shd w:val="clear" w:color="auto" w:fill="auto"/>
            <w:noWrap/>
            <w:vAlign w:val="center"/>
            <w:hideMark/>
          </w:tcPr>
          <w:p w14:paraId="76659E9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650</w:t>
            </w:r>
          </w:p>
        </w:tc>
        <w:tc>
          <w:tcPr>
            <w:tcW w:w="709" w:type="dxa"/>
            <w:tcBorders>
              <w:top w:val="nil"/>
              <w:left w:val="nil"/>
              <w:bottom w:val="single" w:sz="4" w:space="0" w:color="auto"/>
              <w:right w:val="single" w:sz="4" w:space="0" w:color="auto"/>
            </w:tcBorders>
            <w:shd w:val="clear" w:color="auto" w:fill="auto"/>
            <w:noWrap/>
            <w:vAlign w:val="center"/>
            <w:hideMark/>
          </w:tcPr>
          <w:p w14:paraId="33816C8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14:paraId="072E66D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4B10008C" w14:textId="77777777" w:rsidTr="002C2964">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AFFB7C"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Зоя </w:t>
            </w:r>
            <w:proofErr w:type="gramStart"/>
            <w:r w:rsidRPr="00BB3171">
              <w:rPr>
                <w:rFonts w:ascii="Calibri" w:eastAsia="Times New Roman" w:hAnsi="Calibri" w:cs="Calibri"/>
                <w:b/>
                <w:bCs/>
                <w:sz w:val="28"/>
                <w:szCs w:val="28"/>
                <w:lang w:eastAsia="ru-RU"/>
              </w:rPr>
              <w:t>Космодемьянская  НЕ</w:t>
            </w:r>
            <w:proofErr w:type="gramEnd"/>
            <w:r w:rsidRPr="00BB3171">
              <w:rPr>
                <w:rFonts w:ascii="Calibri" w:eastAsia="Times New Roman" w:hAnsi="Calibri" w:cs="Calibri"/>
                <w:b/>
                <w:bCs/>
                <w:sz w:val="28"/>
                <w:szCs w:val="28"/>
                <w:lang w:eastAsia="ru-RU"/>
              </w:rPr>
              <w:t>/МАХ</w:t>
            </w:r>
          </w:p>
          <w:p w14:paraId="50307EAE" w14:textId="280491DD"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525C86A1" wp14:editId="42A5A2EF">
                  <wp:extent cx="2133600" cy="1498723"/>
                  <wp:effectExtent l="0" t="0" r="0" b="6350"/>
                  <wp:docPr id="79" name="Рисунок 79"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in image"/>
                          <pic:cNvPicPr>
                            <a:picLocks noChangeAspect="1" noChangeArrowheads="1"/>
                          </pic:cNvPicPr>
                        </pic:nvPicPr>
                        <pic:blipFill rotWithShape="1">
                          <a:blip r:embed="rId64">
                            <a:extLst>
                              <a:ext uri="{28A0092B-C50C-407E-A947-70E740481C1C}">
                                <a14:useLocalDpi xmlns:a14="http://schemas.microsoft.com/office/drawing/2010/main" val="0"/>
                              </a:ext>
                            </a:extLst>
                          </a:blip>
                          <a:srcRect l="8888" t="29358" b="25133"/>
                          <a:stretch/>
                        </pic:blipFill>
                        <pic:spPr bwMode="auto">
                          <a:xfrm rot="10800000">
                            <a:off x="0" y="0"/>
                            <a:ext cx="2132629" cy="1498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6F78B046"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Н-3м. Цветки от светло-лилово-голубых до голубых, крупные, диаметром 2-2,5 см, простые, ароматные. Лепестки округлые, со слегка загнутыми внутрь кончиками. Соцветия крупные (27 х 20 см), чаще из одной пары ширококонических, средней плотности, слегка поникающих метёлок. Листья некрупные, </w:t>
            </w:r>
            <w:proofErr w:type="gramStart"/>
            <w:r w:rsidRPr="00BB3171">
              <w:rPr>
                <w:rFonts w:ascii="Calibri" w:eastAsia="Times New Roman" w:hAnsi="Calibri" w:cs="Calibri"/>
                <w:lang w:eastAsia="ru-RU"/>
              </w:rPr>
              <w:t>широко-яйцевидной</w:t>
            </w:r>
            <w:proofErr w:type="gramEnd"/>
            <w:r w:rsidRPr="00BB3171">
              <w:rPr>
                <w:rFonts w:ascii="Calibri" w:eastAsia="Times New Roman" w:hAnsi="Calibri" w:cs="Calibri"/>
                <w:lang w:eastAsia="ru-RU"/>
              </w:rPr>
              <w:t xml:space="preserve"> формы. Цветёт продолжительно, в средние сроки</w:t>
            </w:r>
          </w:p>
        </w:tc>
        <w:tc>
          <w:tcPr>
            <w:tcW w:w="708" w:type="dxa"/>
            <w:tcBorders>
              <w:top w:val="nil"/>
              <w:left w:val="nil"/>
              <w:bottom w:val="single" w:sz="4" w:space="0" w:color="auto"/>
              <w:right w:val="single" w:sz="4" w:space="0" w:color="auto"/>
            </w:tcBorders>
            <w:shd w:val="clear" w:color="auto" w:fill="auto"/>
            <w:noWrap/>
            <w:vAlign w:val="center"/>
            <w:hideMark/>
          </w:tcPr>
          <w:p w14:paraId="040F702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center"/>
            <w:hideMark/>
          </w:tcPr>
          <w:p w14:paraId="5F4F6D3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051D2B3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FC31ABE"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FF4B5"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 xml:space="preserve">Сирень обыкновенная Елена </w:t>
            </w:r>
            <w:proofErr w:type="spellStart"/>
            <w:proofErr w:type="gramStart"/>
            <w:r w:rsidRPr="00BB3171">
              <w:rPr>
                <w:rFonts w:ascii="Calibri" w:eastAsia="Times New Roman" w:hAnsi="Calibri" w:cs="Calibri"/>
                <w:b/>
                <w:bCs/>
                <w:sz w:val="28"/>
                <w:szCs w:val="28"/>
                <w:lang w:eastAsia="ru-RU"/>
              </w:rPr>
              <w:t>Вехова</w:t>
            </w:r>
            <w:proofErr w:type="spellEnd"/>
            <w:r w:rsidRPr="00BB3171">
              <w:rPr>
                <w:rFonts w:ascii="Calibri" w:eastAsia="Times New Roman" w:hAnsi="Calibri" w:cs="Calibri"/>
                <w:b/>
                <w:bCs/>
                <w:sz w:val="28"/>
                <w:szCs w:val="28"/>
                <w:lang w:eastAsia="ru-RU"/>
              </w:rPr>
              <w:t xml:space="preserve">  бел</w:t>
            </w:r>
            <w:proofErr w:type="gramEnd"/>
            <w:r w:rsidRPr="00BB3171">
              <w:rPr>
                <w:rFonts w:ascii="Calibri" w:eastAsia="Times New Roman" w:hAnsi="Calibri" w:cs="Calibri"/>
                <w:b/>
                <w:bCs/>
                <w:sz w:val="28"/>
                <w:szCs w:val="28"/>
                <w:lang w:eastAsia="ru-RU"/>
              </w:rPr>
              <w:t>/мах</w:t>
            </w:r>
          </w:p>
          <w:p w14:paraId="3FF1E8B4" w14:textId="64C58E68" w:rsidR="00EB3D26" w:rsidRPr="002C2964" w:rsidRDefault="00EB3D26" w:rsidP="00DC5E8B">
            <w:pPr>
              <w:spacing w:after="0" w:line="240" w:lineRule="auto"/>
              <w:jc w:val="center"/>
              <w:rPr>
                <w:rFonts w:ascii="Calibri" w:eastAsia="Times New Roman" w:hAnsi="Calibri" w:cs="Calibri"/>
                <w:b/>
                <w:bCs/>
                <w:sz w:val="28"/>
                <w:szCs w:val="28"/>
                <w:lang w:eastAsia="ru-RU"/>
              </w:rPr>
            </w:pPr>
            <w:r w:rsidRPr="002C2964">
              <w:rPr>
                <w:rFonts w:ascii="Calibri" w:eastAsia="Times New Roman" w:hAnsi="Calibri" w:cs="Calibri"/>
                <w:b/>
                <w:noProof/>
                <w:sz w:val="24"/>
                <w:szCs w:val="24"/>
                <w:lang w:eastAsia="ru-RU"/>
              </w:rPr>
              <w:drawing>
                <wp:inline distT="0" distB="0" distL="0" distR="0" wp14:anchorId="09F523BF" wp14:editId="1C690272">
                  <wp:extent cx="2421929" cy="1590675"/>
                  <wp:effectExtent l="0" t="0" r="0" b="0"/>
                  <wp:docPr id="69" name="Рисунок 69" descr="C:\Users\Елена\Desktop\короб 12 2021 СИРЕНЬ\Сирень обыкновенная Елена Ве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короб 12 2021 СИРЕНЬ\Сирень обыкновенная Елена Вехова.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10428" r="6720" b="4498"/>
                          <a:stretch/>
                        </pic:blipFill>
                        <pic:spPr bwMode="auto">
                          <a:xfrm>
                            <a:off x="0" y="0"/>
                            <a:ext cx="2433862" cy="1598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9262B" w14:textId="77777777" w:rsidR="00BB3171" w:rsidRPr="002C2964" w:rsidRDefault="00BB3171" w:rsidP="00BB3171">
            <w:pPr>
              <w:spacing w:after="0" w:line="240" w:lineRule="auto"/>
              <w:rPr>
                <w:rFonts w:ascii="Calibri" w:eastAsia="Times New Roman" w:hAnsi="Calibri" w:cs="Calibri"/>
                <w:sz w:val="20"/>
                <w:szCs w:val="20"/>
                <w:lang w:eastAsia="ru-RU"/>
              </w:rPr>
            </w:pPr>
            <w:r w:rsidRPr="002C2964">
              <w:rPr>
                <w:rFonts w:ascii="Calibri" w:eastAsia="Times New Roman" w:hAnsi="Calibri" w:cs="Calibri"/>
                <w:sz w:val="20"/>
                <w:szCs w:val="20"/>
                <w:lang w:eastAsia="ru-RU"/>
              </w:rPr>
              <w:t xml:space="preserve">Н-3м. Цветки изысканные, красиво сложенные, снежно-белые, крупные, махровые (2 ряда венчиков), ароматные. Лепестки слегка изогнутые, удлинённые с острыми кончиками. Соцветия узкопирамидальные. Срок цветения средний.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A253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E13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7995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7C58A23"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DA4ACF" w14:textId="77777777" w:rsidR="002C2964"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w:t>
            </w:r>
          </w:p>
          <w:p w14:paraId="66F9FD97" w14:textId="04442A64"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Московский университет</w:t>
            </w:r>
            <w:r w:rsidR="002C2964">
              <w:rPr>
                <w:rFonts w:ascii="Calibri" w:eastAsia="Times New Roman" w:hAnsi="Calibri" w:cs="Calibri"/>
                <w:b/>
                <w:bCs/>
                <w:sz w:val="28"/>
                <w:szCs w:val="28"/>
                <w:lang w:eastAsia="ru-RU"/>
              </w:rPr>
              <w:t xml:space="preserve">   МАХ</w:t>
            </w:r>
          </w:p>
          <w:p w14:paraId="6AE5A6F7" w14:textId="590DF516" w:rsidR="00EB3D26" w:rsidRPr="00BB3171" w:rsidRDefault="00EB3D26"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07802064" wp14:editId="7AB5D673">
                  <wp:extent cx="1891347" cy="2255520"/>
                  <wp:effectExtent l="0" t="0" r="0" b="0"/>
                  <wp:docPr id="70" name="Рисунок 70" descr="https://letniysad.pro/upload/iblock/783/8m8il7wfa73phlsoy4c9llx1ysql0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etniysad.pro/upload/iblock/783/8m8il7wfa73phlsoy4c9llx1ysql0mhu.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29503" t="7707" r="24151" b="9388"/>
                          <a:stretch/>
                        </pic:blipFill>
                        <pic:spPr bwMode="auto">
                          <a:xfrm>
                            <a:off x="0" y="0"/>
                            <a:ext cx="1920985" cy="2290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07433790" w14:textId="77777777" w:rsidR="00BB3171" w:rsidRPr="002C2964" w:rsidRDefault="00BB3171" w:rsidP="00BB3171">
            <w:pPr>
              <w:spacing w:after="0" w:line="240" w:lineRule="auto"/>
              <w:rPr>
                <w:rFonts w:ascii="Calibri" w:eastAsia="Times New Roman" w:hAnsi="Calibri" w:cs="Calibri"/>
                <w:sz w:val="20"/>
                <w:szCs w:val="20"/>
                <w:lang w:eastAsia="ru-RU"/>
              </w:rPr>
            </w:pPr>
            <w:r w:rsidRPr="002C2964">
              <w:rPr>
                <w:rFonts w:ascii="Calibri" w:eastAsia="Times New Roman" w:hAnsi="Calibri" w:cs="Calibri"/>
                <w:sz w:val="20"/>
                <w:szCs w:val="20"/>
                <w:lang w:eastAsia="ru-RU"/>
              </w:rPr>
              <w:t xml:space="preserve">Н-3м.Цветки крупные (до 3 см), махровые, состоят из трех венчиков. </w:t>
            </w:r>
            <w:proofErr w:type="gramStart"/>
            <w:r w:rsidRPr="002C2964">
              <w:rPr>
                <w:rFonts w:ascii="Calibri" w:eastAsia="Times New Roman" w:hAnsi="Calibri" w:cs="Calibri"/>
                <w:sz w:val="20"/>
                <w:szCs w:val="20"/>
                <w:lang w:eastAsia="ru-RU"/>
              </w:rPr>
              <w:t>Окраска  нежная</w:t>
            </w:r>
            <w:proofErr w:type="gramEnd"/>
            <w:r w:rsidRPr="002C2964">
              <w:rPr>
                <w:rFonts w:ascii="Calibri" w:eastAsia="Times New Roman" w:hAnsi="Calibri" w:cs="Calibri"/>
                <w:sz w:val="20"/>
                <w:szCs w:val="20"/>
                <w:lang w:eastAsia="ru-RU"/>
              </w:rPr>
              <w:t xml:space="preserve">, переливчатая, розовато-голубовато-лиловая. Иногда бывает больше розовых тонов, в пасмурную погоду цветки кажутся чисто-голубыми.  Большие, многовершинные, очень плотные соцветия формируются из нескольких пар </w:t>
            </w:r>
            <w:proofErr w:type="spellStart"/>
            <w:proofErr w:type="gramStart"/>
            <w:r w:rsidRPr="002C2964">
              <w:rPr>
                <w:rFonts w:ascii="Calibri" w:eastAsia="Times New Roman" w:hAnsi="Calibri" w:cs="Calibri"/>
                <w:sz w:val="20"/>
                <w:szCs w:val="20"/>
                <w:lang w:eastAsia="ru-RU"/>
              </w:rPr>
              <w:t>метелок.Цветет</w:t>
            </w:r>
            <w:proofErr w:type="spellEnd"/>
            <w:proofErr w:type="gramEnd"/>
            <w:r w:rsidRPr="002C2964">
              <w:rPr>
                <w:rFonts w:ascii="Calibri" w:eastAsia="Times New Roman" w:hAnsi="Calibri" w:cs="Calibri"/>
                <w:sz w:val="20"/>
                <w:szCs w:val="20"/>
                <w:lang w:eastAsia="ru-RU"/>
              </w:rPr>
              <w:t xml:space="preserve"> продолжительно в средние сроки. Отобран из сеянцев Колесникова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8B73D1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8AF9AE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D5AFC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7A2F2D2D"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F59A10"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spellStart"/>
            <w:r w:rsidRPr="00BB3171">
              <w:rPr>
                <w:rFonts w:ascii="Calibri" w:eastAsia="Times New Roman" w:hAnsi="Calibri" w:cs="Calibri"/>
                <w:b/>
                <w:bCs/>
                <w:sz w:val="28"/>
                <w:szCs w:val="28"/>
                <w:lang w:eastAsia="ru-RU"/>
              </w:rPr>
              <w:t>Павлинка</w:t>
            </w:r>
            <w:proofErr w:type="spellEnd"/>
            <w:r w:rsidRPr="00BB3171">
              <w:rPr>
                <w:rFonts w:ascii="Calibri" w:eastAsia="Times New Roman" w:hAnsi="Calibri" w:cs="Calibri"/>
                <w:b/>
                <w:bCs/>
                <w:sz w:val="28"/>
                <w:szCs w:val="28"/>
                <w:lang w:eastAsia="ru-RU"/>
              </w:rPr>
              <w:t xml:space="preserve"> мах.</w:t>
            </w:r>
          </w:p>
          <w:p w14:paraId="60512B91" w14:textId="0A9055FC" w:rsidR="00EB3D26" w:rsidRPr="002C2964" w:rsidRDefault="00EB3D26" w:rsidP="00DC5E8B">
            <w:pPr>
              <w:spacing w:after="0" w:line="240" w:lineRule="auto"/>
              <w:jc w:val="center"/>
              <w:rPr>
                <w:rFonts w:ascii="Calibri" w:eastAsia="Times New Roman" w:hAnsi="Calibri" w:cs="Calibri"/>
                <w:b/>
                <w:bCs/>
                <w:sz w:val="28"/>
                <w:szCs w:val="28"/>
                <w:lang w:eastAsia="ru-RU"/>
              </w:rPr>
            </w:pPr>
            <w:r w:rsidRPr="002C2964">
              <w:rPr>
                <w:rFonts w:ascii="Calibri" w:eastAsia="Times New Roman" w:hAnsi="Calibri" w:cs="Calibri"/>
                <w:b/>
                <w:noProof/>
                <w:sz w:val="24"/>
                <w:szCs w:val="24"/>
                <w:lang w:eastAsia="ru-RU"/>
              </w:rPr>
              <w:drawing>
                <wp:inline distT="0" distB="0" distL="0" distR="0" wp14:anchorId="5E3F504E" wp14:editId="41C182E0">
                  <wp:extent cx="1900228" cy="1974312"/>
                  <wp:effectExtent l="952" t="0" r="6033" b="6032"/>
                  <wp:docPr id="51" name="Рисунок 51" descr="C:\Users\Елена\Desktop\короб 12 2021 СИРЕНЬ\Сирень обыкновенная Павл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короб 12 2021 СИРЕНЬ\Сирень обыкновенная Павлинка.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1903586" cy="1977800"/>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25014520"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Средней высоты 2-2,5 м. С раскидистой кроной. Цвет бутонов и распустившихся цветков лилово-пурпурного цвета, внутренние лепестки более светлые. Цветки махровые (2-3 венчика), около 2,5 см в диаметре, душистые. Соцветия ширококонические средней плотности, около 25 см длиной. Среднего срока цветения. Цветёт обильно.</w:t>
            </w:r>
          </w:p>
        </w:tc>
        <w:tc>
          <w:tcPr>
            <w:tcW w:w="708" w:type="dxa"/>
            <w:tcBorders>
              <w:top w:val="nil"/>
              <w:left w:val="nil"/>
              <w:bottom w:val="single" w:sz="4" w:space="0" w:color="auto"/>
              <w:right w:val="single" w:sz="4" w:space="0" w:color="auto"/>
            </w:tcBorders>
            <w:shd w:val="clear" w:color="auto" w:fill="auto"/>
            <w:noWrap/>
            <w:vAlign w:val="center"/>
            <w:hideMark/>
          </w:tcPr>
          <w:p w14:paraId="3CC5A23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700</w:t>
            </w:r>
          </w:p>
        </w:tc>
        <w:tc>
          <w:tcPr>
            <w:tcW w:w="709" w:type="dxa"/>
            <w:tcBorders>
              <w:top w:val="nil"/>
              <w:left w:val="nil"/>
              <w:bottom w:val="single" w:sz="4" w:space="0" w:color="auto"/>
              <w:right w:val="single" w:sz="4" w:space="0" w:color="auto"/>
            </w:tcBorders>
            <w:shd w:val="clear" w:color="auto" w:fill="auto"/>
            <w:noWrap/>
            <w:vAlign w:val="center"/>
            <w:hideMark/>
          </w:tcPr>
          <w:p w14:paraId="04EDA7D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C4BFCD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67793FE" w14:textId="77777777" w:rsidTr="002C2964">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93EF32"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гиацинтовая Эстер </w:t>
            </w:r>
            <w:proofErr w:type="spellStart"/>
            <w:r w:rsidRPr="00BB3171">
              <w:rPr>
                <w:rFonts w:ascii="Calibri" w:eastAsia="Times New Roman" w:hAnsi="Calibri" w:cs="Calibri"/>
                <w:b/>
                <w:bCs/>
                <w:sz w:val="28"/>
                <w:szCs w:val="28"/>
                <w:lang w:eastAsia="ru-RU"/>
              </w:rPr>
              <w:t>Стейли</w:t>
            </w:r>
            <w:proofErr w:type="spellEnd"/>
            <w:r w:rsidRPr="00BB3171">
              <w:rPr>
                <w:rFonts w:ascii="Calibri" w:eastAsia="Times New Roman" w:hAnsi="Calibri" w:cs="Calibri"/>
                <w:b/>
                <w:bCs/>
                <w:sz w:val="28"/>
                <w:szCs w:val="28"/>
                <w:lang w:eastAsia="ru-RU"/>
              </w:rPr>
              <w:t xml:space="preserve"> не/мах</w:t>
            </w:r>
          </w:p>
          <w:p w14:paraId="7EE50138" w14:textId="7D3517D9" w:rsidR="00EB3D26" w:rsidRPr="002C2964" w:rsidRDefault="00EB3D26" w:rsidP="00DC5E8B">
            <w:pPr>
              <w:spacing w:after="0" w:line="240" w:lineRule="auto"/>
              <w:jc w:val="center"/>
              <w:rPr>
                <w:rFonts w:ascii="Calibri" w:eastAsia="Times New Roman" w:hAnsi="Calibri" w:cs="Calibri"/>
                <w:b/>
                <w:bCs/>
                <w:sz w:val="28"/>
                <w:szCs w:val="28"/>
                <w:lang w:eastAsia="ru-RU"/>
              </w:rPr>
            </w:pPr>
            <w:r w:rsidRPr="002C2964">
              <w:rPr>
                <w:rFonts w:ascii="Calibri" w:eastAsia="Times New Roman" w:hAnsi="Calibri" w:cs="Calibri"/>
                <w:b/>
                <w:noProof/>
                <w:sz w:val="28"/>
                <w:szCs w:val="28"/>
                <w:lang w:eastAsia="ru-RU"/>
              </w:rPr>
              <w:drawing>
                <wp:inline distT="0" distB="0" distL="0" distR="0" wp14:anchorId="78E0CD13" wp14:editId="7F972D65">
                  <wp:extent cx="1950062" cy="2412268"/>
                  <wp:effectExtent l="0" t="2540" r="0" b="0"/>
                  <wp:docPr id="75" name="Рисунок 75" descr="C:\Users\Елена\Desktop\2021 КОРОБА ВСЕ\короб 12 2021 СИРЕНЬ\Сирень гиацинтовая Эстер Стей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Елена\Desktop\2021 КОРОБА ВСЕ\короб 12 2021 СИРЕНЬ\Сирень гиацинтовая Эстер Стейли.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7011" t="6015" r="2214" b="10025"/>
                          <a:stretch/>
                        </pic:blipFill>
                        <pic:spPr bwMode="auto">
                          <a:xfrm rot="5400000">
                            <a:off x="0" y="0"/>
                            <a:ext cx="1960577" cy="2425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326CB482" w14:textId="77777777" w:rsidR="00BB3171" w:rsidRPr="002C2964" w:rsidRDefault="00BB3171" w:rsidP="00BB3171">
            <w:pPr>
              <w:spacing w:after="0" w:line="240" w:lineRule="auto"/>
              <w:rPr>
                <w:rFonts w:ascii="Calibri" w:eastAsia="Times New Roman" w:hAnsi="Calibri" w:cs="Calibri"/>
                <w:sz w:val="20"/>
                <w:szCs w:val="20"/>
                <w:lang w:eastAsia="ru-RU"/>
              </w:rPr>
            </w:pPr>
            <w:r w:rsidRPr="002C2964">
              <w:rPr>
                <w:rFonts w:ascii="Calibri" w:eastAsia="Times New Roman" w:hAnsi="Calibri" w:cs="Calibri"/>
                <w:sz w:val="20"/>
                <w:szCs w:val="20"/>
                <w:lang w:eastAsia="ru-RU"/>
              </w:rPr>
              <w:t>Этот ранний гибрид, получивший награду за качество Международного общества сирени, откроет ярким всплеском сезон цветения сирени в вашем саду. В течение двух недель он будет радовать вас обильным цветением и крупными, пышными, многовершинными соцветиями из 2-3 (иногда до 5) пар плотных метелок. Малиновые бутоны и яркие лиловато- красные крупные простые цветки выглядят очень декоративно, а приятный аромат - еще одно из достоинств этого сорта. Кусты высокие, раскидистые.</w:t>
            </w:r>
          </w:p>
        </w:tc>
        <w:tc>
          <w:tcPr>
            <w:tcW w:w="708" w:type="dxa"/>
            <w:tcBorders>
              <w:top w:val="nil"/>
              <w:left w:val="nil"/>
              <w:bottom w:val="single" w:sz="4" w:space="0" w:color="auto"/>
              <w:right w:val="single" w:sz="4" w:space="0" w:color="auto"/>
            </w:tcBorders>
            <w:shd w:val="clear" w:color="auto" w:fill="auto"/>
            <w:noWrap/>
            <w:vAlign w:val="center"/>
            <w:hideMark/>
          </w:tcPr>
          <w:p w14:paraId="0F55C01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700</w:t>
            </w:r>
          </w:p>
        </w:tc>
        <w:tc>
          <w:tcPr>
            <w:tcW w:w="709" w:type="dxa"/>
            <w:tcBorders>
              <w:top w:val="nil"/>
              <w:left w:val="nil"/>
              <w:bottom w:val="single" w:sz="4" w:space="0" w:color="auto"/>
              <w:right w:val="single" w:sz="4" w:space="0" w:color="auto"/>
            </w:tcBorders>
            <w:shd w:val="clear" w:color="auto" w:fill="auto"/>
            <w:noWrap/>
            <w:vAlign w:val="center"/>
            <w:hideMark/>
          </w:tcPr>
          <w:p w14:paraId="67B7C6B0"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104E49F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450BDEAA"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1B914"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 xml:space="preserve">Сирень обыкновенная </w:t>
            </w:r>
            <w:proofErr w:type="spellStart"/>
            <w:r w:rsidRPr="00BB3171">
              <w:rPr>
                <w:rFonts w:ascii="Calibri" w:eastAsia="Times New Roman" w:hAnsi="Calibri" w:cs="Calibri"/>
                <w:b/>
                <w:bCs/>
                <w:sz w:val="28"/>
                <w:szCs w:val="28"/>
                <w:lang w:eastAsia="ru-RU"/>
              </w:rPr>
              <w:t>Свитязанка</w:t>
            </w:r>
            <w:proofErr w:type="spellEnd"/>
            <w:r w:rsidRPr="00BB3171">
              <w:rPr>
                <w:rFonts w:ascii="Calibri" w:eastAsia="Times New Roman" w:hAnsi="Calibri" w:cs="Calibri"/>
                <w:b/>
                <w:bCs/>
                <w:sz w:val="28"/>
                <w:szCs w:val="28"/>
                <w:lang w:eastAsia="ru-RU"/>
              </w:rPr>
              <w:t xml:space="preserve"> не/мах</w:t>
            </w:r>
          </w:p>
          <w:p w14:paraId="54755143" w14:textId="40B28E58" w:rsidR="00293CF9" w:rsidRPr="002C2964" w:rsidRDefault="00293CF9" w:rsidP="00DC5E8B">
            <w:pPr>
              <w:spacing w:after="0" w:line="240" w:lineRule="auto"/>
              <w:jc w:val="center"/>
              <w:rPr>
                <w:rFonts w:ascii="Calibri" w:eastAsia="Times New Roman" w:hAnsi="Calibri" w:cs="Calibri"/>
                <w:b/>
                <w:bCs/>
                <w:sz w:val="28"/>
                <w:szCs w:val="28"/>
                <w:lang w:eastAsia="ru-RU"/>
              </w:rPr>
            </w:pPr>
            <w:r w:rsidRPr="002C2964">
              <w:rPr>
                <w:rFonts w:ascii="Calibri" w:eastAsia="Times New Roman" w:hAnsi="Calibri" w:cs="Calibri"/>
                <w:b/>
                <w:noProof/>
                <w:sz w:val="28"/>
                <w:szCs w:val="28"/>
                <w:lang w:eastAsia="ru-RU"/>
              </w:rPr>
              <w:drawing>
                <wp:inline distT="0" distB="0" distL="0" distR="0" wp14:anchorId="1D0B9026" wp14:editId="291F6CD5">
                  <wp:extent cx="2682240" cy="2138699"/>
                  <wp:effectExtent l="0" t="0" r="0" b="0"/>
                  <wp:docPr id="73" name="Рисунок 73" descr="C:\Users\Елена\Documents\КОРОБА 2019\10 короб\СИРЕНЬ 2019 в наличии ФОТО ИЗ ИНТЕРНЕТА\свитяз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Елена\Documents\КОРОБА 2019\10 короб\СИРЕНЬ 2019 в наличии ФОТО ИЗ ИНТЕРНЕТА\свитязанка.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1" t="22684" r="-4632" b="10009"/>
                          <a:stretch/>
                        </pic:blipFill>
                        <pic:spPr bwMode="auto">
                          <a:xfrm>
                            <a:off x="0" y="0"/>
                            <a:ext cx="2727326" cy="2174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B56F3" w14:textId="77777777" w:rsidR="00BB3171" w:rsidRPr="002C2964" w:rsidRDefault="00BB3171" w:rsidP="00BB3171">
            <w:pPr>
              <w:spacing w:after="0" w:line="240" w:lineRule="auto"/>
              <w:rPr>
                <w:rFonts w:ascii="Calibri" w:eastAsia="Times New Roman" w:hAnsi="Calibri" w:cs="Calibri"/>
                <w:sz w:val="20"/>
                <w:szCs w:val="20"/>
                <w:lang w:eastAsia="ru-RU"/>
              </w:rPr>
            </w:pPr>
            <w:r w:rsidRPr="002C2964">
              <w:rPr>
                <w:rFonts w:ascii="Calibri" w:eastAsia="Times New Roman" w:hAnsi="Calibri" w:cs="Calibri"/>
                <w:sz w:val="20"/>
                <w:szCs w:val="20"/>
                <w:lang w:eastAsia="ru-RU"/>
              </w:rPr>
              <w:t>Н-3м. Темно-пурпурная сирень с крупными трехсантиметровыми цветками украсит любой сад. У неё красивые большие соцветия на прочных цветоносах и приятный аромат. Сорт позднего срока цветения. Кусты невысокие раскидистые.</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3796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6199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FE11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48E66653" w14:textId="77777777" w:rsidTr="002C2964">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32C11" w14:textId="01DCAA25"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Рочестер "</w:t>
            </w:r>
            <w:proofErr w:type="spellStart"/>
            <w:r w:rsidRPr="00BB3171">
              <w:rPr>
                <w:rFonts w:ascii="Calibri" w:eastAsia="Times New Roman" w:hAnsi="Calibri" w:cs="Calibri"/>
                <w:b/>
                <w:bCs/>
                <w:sz w:val="28"/>
                <w:szCs w:val="28"/>
                <w:lang w:eastAsia="ru-RU"/>
              </w:rPr>
              <w:t>Rochester</w:t>
            </w:r>
            <w:proofErr w:type="spellEnd"/>
            <w:r w:rsidRPr="00BB3171">
              <w:rPr>
                <w:rFonts w:ascii="Calibri" w:eastAsia="Times New Roman" w:hAnsi="Calibri" w:cs="Calibri"/>
                <w:b/>
                <w:bCs/>
                <w:sz w:val="28"/>
                <w:szCs w:val="28"/>
                <w:lang w:eastAsia="ru-RU"/>
              </w:rPr>
              <w:t xml:space="preserve"> "ПРОВЕРИТЬ!!!!! НЕ/МАХ</w:t>
            </w:r>
          </w:p>
          <w:p w14:paraId="736A0462" w14:textId="2D385072" w:rsidR="00293CF9" w:rsidRPr="00BB3171" w:rsidRDefault="00293CF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6472DECF" wp14:editId="3175C25C">
                  <wp:extent cx="2400300" cy="1763790"/>
                  <wp:effectExtent l="0" t="0" r="0" b="8255"/>
                  <wp:docPr id="76" name="Рисунок 7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in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3772" cy="1766342"/>
                          </a:xfrm>
                          <a:prstGeom prst="rect">
                            <a:avLst/>
                          </a:prstGeom>
                          <a:noFill/>
                          <a:ln>
                            <a:noFill/>
                          </a:ln>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53721A2"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Н-2,5м. Цветки белые, крупные, простые, многолепестные, содержат от 4 до 12 лепестков и более в одном ряде венчика. Соцветия крупные, стройные, средней плотности, прочные. Листья тёмно-зелёные, плотные, удлинённо-заострённые. Кусты невысокие, раскидистые. Цветёт в средние сроки.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F120B6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700-800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4C808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BEB9CA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195FE7C3"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7CD5D7"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Катерина </w:t>
            </w:r>
            <w:proofErr w:type="spellStart"/>
            <w:proofErr w:type="gramStart"/>
            <w:r w:rsidRPr="00BB3171">
              <w:rPr>
                <w:rFonts w:ascii="Calibri" w:eastAsia="Times New Roman" w:hAnsi="Calibri" w:cs="Calibri"/>
                <w:b/>
                <w:bCs/>
                <w:sz w:val="28"/>
                <w:szCs w:val="28"/>
                <w:lang w:eastAsia="ru-RU"/>
              </w:rPr>
              <w:t>Хавемейер</w:t>
            </w:r>
            <w:proofErr w:type="spellEnd"/>
            <w:r w:rsidRPr="00BB3171">
              <w:rPr>
                <w:rFonts w:ascii="Calibri" w:eastAsia="Times New Roman" w:hAnsi="Calibri" w:cs="Calibri"/>
                <w:b/>
                <w:bCs/>
                <w:sz w:val="28"/>
                <w:szCs w:val="28"/>
                <w:lang w:eastAsia="ru-RU"/>
              </w:rPr>
              <w:t xml:space="preserve">  мах</w:t>
            </w:r>
            <w:proofErr w:type="gramEnd"/>
            <w:r w:rsidRPr="00BB3171">
              <w:rPr>
                <w:rFonts w:ascii="Calibri" w:eastAsia="Times New Roman" w:hAnsi="Calibri" w:cs="Calibri"/>
                <w:b/>
                <w:bCs/>
                <w:sz w:val="28"/>
                <w:szCs w:val="28"/>
                <w:lang w:eastAsia="ru-RU"/>
              </w:rPr>
              <w:t>.</w:t>
            </w:r>
          </w:p>
          <w:p w14:paraId="49F05119" w14:textId="7F4841D9" w:rsidR="00293CF9" w:rsidRPr="00585443" w:rsidRDefault="00293CF9" w:rsidP="00DC5E8B">
            <w:pPr>
              <w:spacing w:after="0" w:line="240" w:lineRule="auto"/>
              <w:jc w:val="center"/>
              <w:rPr>
                <w:rFonts w:ascii="Calibri" w:eastAsia="Times New Roman" w:hAnsi="Calibri" w:cs="Calibri"/>
                <w:b/>
                <w:bCs/>
                <w:sz w:val="28"/>
                <w:szCs w:val="28"/>
                <w:lang w:eastAsia="ru-RU"/>
              </w:rPr>
            </w:pPr>
            <w:r w:rsidRPr="00585443">
              <w:rPr>
                <w:rFonts w:ascii="Calibri" w:eastAsia="Times New Roman" w:hAnsi="Calibri" w:cs="Calibri"/>
                <w:b/>
                <w:noProof/>
                <w:sz w:val="24"/>
                <w:szCs w:val="24"/>
                <w:lang w:eastAsia="ru-RU"/>
              </w:rPr>
              <w:drawing>
                <wp:inline distT="0" distB="0" distL="0" distR="0" wp14:anchorId="121327D8" wp14:editId="03EC4B09">
                  <wp:extent cx="2333625" cy="2215555"/>
                  <wp:effectExtent l="0" t="0" r="0" b="0"/>
                  <wp:docPr id="84" name="Рисунок 84" descr="C:\Users\Елена\Desktop\короб 12 2021 СИРЕНЬ\катерина хавеме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Елена\Desktop\короб 12 2021 СИРЕНЬ\катерина хавемеер.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3970" cy="2215883"/>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236408D8"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Кусты высокорослые монументальные до 3-5 метров высотой. Соцветия большие, тяжелые формируются из одной ил двух пар очень плотных метелок. Бутоны крупные фиолетово-пурпурные, цветки крупные лиловые с розовым налетом, с нижней стороны пурпурно-розовые, махровые, очень ароматные. Цветение обильное. Цветет в средние сроки.</w:t>
            </w:r>
          </w:p>
        </w:tc>
        <w:tc>
          <w:tcPr>
            <w:tcW w:w="708" w:type="dxa"/>
            <w:tcBorders>
              <w:top w:val="nil"/>
              <w:left w:val="nil"/>
              <w:bottom w:val="single" w:sz="4" w:space="0" w:color="auto"/>
              <w:right w:val="single" w:sz="4" w:space="0" w:color="auto"/>
            </w:tcBorders>
            <w:shd w:val="clear" w:color="auto" w:fill="auto"/>
            <w:noWrap/>
            <w:vAlign w:val="center"/>
            <w:hideMark/>
          </w:tcPr>
          <w:p w14:paraId="4FB41B5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700</w:t>
            </w:r>
          </w:p>
        </w:tc>
        <w:tc>
          <w:tcPr>
            <w:tcW w:w="709" w:type="dxa"/>
            <w:tcBorders>
              <w:top w:val="nil"/>
              <w:left w:val="nil"/>
              <w:bottom w:val="single" w:sz="4" w:space="0" w:color="auto"/>
              <w:right w:val="single" w:sz="4" w:space="0" w:color="auto"/>
            </w:tcBorders>
            <w:shd w:val="clear" w:color="auto" w:fill="auto"/>
            <w:noWrap/>
            <w:vAlign w:val="center"/>
            <w:hideMark/>
          </w:tcPr>
          <w:p w14:paraId="4B8A90E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3+4</w:t>
            </w:r>
          </w:p>
        </w:tc>
        <w:tc>
          <w:tcPr>
            <w:tcW w:w="709" w:type="dxa"/>
            <w:tcBorders>
              <w:top w:val="nil"/>
              <w:left w:val="nil"/>
              <w:bottom w:val="single" w:sz="4" w:space="0" w:color="auto"/>
              <w:right w:val="single" w:sz="4" w:space="0" w:color="auto"/>
            </w:tcBorders>
            <w:shd w:val="clear" w:color="auto" w:fill="auto"/>
            <w:noWrap/>
            <w:vAlign w:val="center"/>
            <w:hideMark/>
          </w:tcPr>
          <w:p w14:paraId="1DE5F11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033B4BF4" w14:textId="77777777" w:rsidTr="00585443">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1597A5"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Невеста не/мах</w:t>
            </w:r>
          </w:p>
          <w:p w14:paraId="0F4AF1D8" w14:textId="59E187EA" w:rsidR="00293CF9" w:rsidRPr="00585443" w:rsidRDefault="00293CF9" w:rsidP="00DC5E8B">
            <w:pPr>
              <w:spacing w:after="0" w:line="240" w:lineRule="auto"/>
              <w:jc w:val="center"/>
              <w:rPr>
                <w:rFonts w:ascii="Calibri" w:eastAsia="Times New Roman" w:hAnsi="Calibri" w:cs="Calibri"/>
                <w:b/>
                <w:bCs/>
                <w:sz w:val="28"/>
                <w:szCs w:val="28"/>
                <w:lang w:eastAsia="ru-RU"/>
              </w:rPr>
            </w:pPr>
            <w:r w:rsidRPr="00585443">
              <w:rPr>
                <w:rFonts w:ascii="Calibri" w:eastAsia="Times New Roman" w:hAnsi="Calibri" w:cs="Calibri"/>
                <w:b/>
                <w:noProof/>
                <w:sz w:val="24"/>
                <w:szCs w:val="24"/>
                <w:lang w:eastAsia="ru-RU"/>
              </w:rPr>
              <w:drawing>
                <wp:inline distT="0" distB="0" distL="0" distR="0" wp14:anchorId="3C27FA91" wp14:editId="1893362D">
                  <wp:extent cx="1437863" cy="2570481"/>
                  <wp:effectExtent l="5080" t="0" r="0" b="0"/>
                  <wp:docPr id="80" name="Рисунок 80" descr="C:\Users\Елена\Desktop\короб 12 2021 СИРЕНЬ\Сирень обыкновенная Невеста н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Елена\Desktop\короб 12 2021 СИРЕНЬ\Сирень обыкновенная Невеста наша.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1449056" cy="2590490"/>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492CA251"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Кусты довольно высокие, широкие. Зацветает очень рано, цветёт обильно. Крупные стройные ажурные соцветия на прочных цветоносах нежного розовато-белого цвета придают этому сорту очень трогательный вид. Название подобрано удивительно точно – эта сирень действительно похожа на юную девушку с нежным румянцем в белом свадебном платье.</w:t>
            </w:r>
          </w:p>
        </w:tc>
        <w:tc>
          <w:tcPr>
            <w:tcW w:w="708" w:type="dxa"/>
            <w:tcBorders>
              <w:top w:val="nil"/>
              <w:left w:val="nil"/>
              <w:bottom w:val="single" w:sz="4" w:space="0" w:color="auto"/>
              <w:right w:val="single" w:sz="4" w:space="0" w:color="auto"/>
            </w:tcBorders>
            <w:shd w:val="clear" w:color="auto" w:fill="auto"/>
            <w:noWrap/>
            <w:vAlign w:val="center"/>
            <w:hideMark/>
          </w:tcPr>
          <w:p w14:paraId="505BD5C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w:t>
            </w:r>
          </w:p>
        </w:tc>
        <w:tc>
          <w:tcPr>
            <w:tcW w:w="709" w:type="dxa"/>
            <w:tcBorders>
              <w:top w:val="nil"/>
              <w:left w:val="nil"/>
              <w:bottom w:val="single" w:sz="4" w:space="0" w:color="auto"/>
              <w:right w:val="single" w:sz="4" w:space="0" w:color="auto"/>
            </w:tcBorders>
            <w:shd w:val="clear" w:color="auto" w:fill="auto"/>
            <w:noWrap/>
            <w:vAlign w:val="center"/>
            <w:hideMark/>
          </w:tcPr>
          <w:p w14:paraId="6E249FF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E197F7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6C1FC5D9" w14:textId="77777777" w:rsidTr="00585443">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E6201"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Сирень обыкновенная Байконур НЕ/МАХ</w:t>
            </w:r>
          </w:p>
          <w:p w14:paraId="14DD75B5" w14:textId="40D24EC2" w:rsidR="00293CF9" w:rsidRPr="00BB3171" w:rsidRDefault="00585443"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1BA4940E" wp14:editId="379C9EEA">
                  <wp:extent cx="2125980" cy="1952187"/>
                  <wp:effectExtent l="0" t="0" r="7620" b="0"/>
                  <wp:docPr id="74" name="Рисунок 74" descr="Фото Сирень обыкновенная Байкон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ото Сирень обыкновенная Байконур"/>
                          <pic:cNvPicPr>
                            <a:picLocks noChangeAspect="1" noChangeArrowheads="1"/>
                          </pic:cNvPicPr>
                        </pic:nvPicPr>
                        <pic:blipFill rotWithShape="1">
                          <a:blip r:embed="rId73">
                            <a:extLst>
                              <a:ext uri="{28A0092B-C50C-407E-A947-70E740481C1C}">
                                <a14:useLocalDpi xmlns:a14="http://schemas.microsoft.com/office/drawing/2010/main" val="0"/>
                              </a:ext>
                            </a:extLst>
                          </a:blip>
                          <a:srcRect l="-1" t="14859" r="22252" b="13720"/>
                          <a:stretch/>
                        </pic:blipFill>
                        <pic:spPr bwMode="auto">
                          <a:xfrm rot="10800000">
                            <a:off x="0" y="0"/>
                            <a:ext cx="2138823" cy="1963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95EBA"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Н-2,5-3м.Цветки темно-пурпурные, крупные до 3 см, простые, соцветия до 40 см длиною.  Листья темного цвета, овально-продолговатой формы. Огромные соцветия с крупными цветками грандиозны!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3B20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09F2F"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7D193"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54E429BD" w14:textId="77777777" w:rsidTr="00585443">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9756B"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К.А. </w:t>
            </w:r>
            <w:proofErr w:type="gramStart"/>
            <w:r w:rsidRPr="00BB3171">
              <w:rPr>
                <w:rFonts w:ascii="Calibri" w:eastAsia="Times New Roman" w:hAnsi="Calibri" w:cs="Calibri"/>
                <w:b/>
                <w:bCs/>
                <w:sz w:val="28"/>
                <w:szCs w:val="28"/>
                <w:lang w:eastAsia="ru-RU"/>
              </w:rPr>
              <w:t>Тимирязев  не</w:t>
            </w:r>
            <w:proofErr w:type="gramEnd"/>
            <w:r w:rsidRPr="00BB3171">
              <w:rPr>
                <w:rFonts w:ascii="Calibri" w:eastAsia="Times New Roman" w:hAnsi="Calibri" w:cs="Calibri"/>
                <w:b/>
                <w:bCs/>
                <w:sz w:val="28"/>
                <w:szCs w:val="28"/>
                <w:lang w:eastAsia="ru-RU"/>
              </w:rPr>
              <w:t>/мах</w:t>
            </w:r>
          </w:p>
          <w:p w14:paraId="19F600AF" w14:textId="3D5DFFEF" w:rsidR="00293CF9" w:rsidRPr="00BB3171" w:rsidRDefault="00293CF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6991E104" wp14:editId="0260F6AB">
                  <wp:extent cx="2263140" cy="1881016"/>
                  <wp:effectExtent l="0" t="0" r="3810" b="5080"/>
                  <wp:docPr id="82" name="Рисунок 82" descr="https://www.delenka.ru/share/images/ready/955/354_28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delenka.ru/share/images/ready/955/354_280688.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7637" t="11341" r="1" b="7216"/>
                          <a:stretch/>
                        </pic:blipFill>
                        <pic:spPr bwMode="auto">
                          <a:xfrm rot="10800000">
                            <a:off x="0" y="0"/>
                            <a:ext cx="2297092" cy="1909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nil"/>
              <w:bottom w:val="nil"/>
              <w:right w:val="nil"/>
            </w:tcBorders>
            <w:shd w:val="clear" w:color="auto" w:fill="auto"/>
            <w:vAlign w:val="bottom"/>
            <w:hideMark/>
          </w:tcPr>
          <w:p w14:paraId="08545920" w14:textId="77777777" w:rsid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Цветки лиловые с синеватыми тонами, крупные, простые, узкоовальные желобчатые лепестки при полном распускании сильно отгибаются назад. Соцветие формируются, как правило, из одной пары пирамидальных, длинных метёлок. Кусты высокие, узкопирамидальной формы. Этот сорт отличается обильным ежегодным цветением, в средние сроки.</w:t>
            </w:r>
          </w:p>
          <w:p w14:paraId="0D84EDF4" w14:textId="06BC8174" w:rsidR="00585443" w:rsidRPr="00BB3171" w:rsidRDefault="00585443" w:rsidP="00BB3171">
            <w:pPr>
              <w:spacing w:after="0" w:line="240" w:lineRule="auto"/>
              <w:rPr>
                <w:rFonts w:ascii="Calibri" w:eastAsia="Times New Roman" w:hAnsi="Calibri" w:cs="Calibri"/>
                <w:lang w:eastAsia="ru-RU"/>
              </w:rPr>
            </w:pPr>
            <w:r>
              <w:rPr>
                <w:rFonts w:ascii="Calibri" w:eastAsia="Times New Roman" w:hAnsi="Calibri" w:cs="Calibri"/>
                <w:b/>
                <w:bCs/>
                <w:noProof/>
                <w:sz w:val="28"/>
                <w:szCs w:val="28"/>
                <w:lang w:eastAsia="ru-RU"/>
              </w:rPr>
              <w:drawing>
                <wp:inline distT="0" distB="0" distL="0" distR="0" wp14:anchorId="08BEE25C" wp14:editId="1DFEA523">
                  <wp:extent cx="1508760" cy="120750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6944" cy="1222059"/>
                          </a:xfrm>
                          <a:prstGeom prst="rect">
                            <a:avLst/>
                          </a:prstGeom>
                          <a:noFill/>
                        </pic:spPr>
                      </pic:pic>
                    </a:graphicData>
                  </a:graphic>
                </wp:inline>
              </w:drawing>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95BD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353BC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42C74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764C083D"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BBE0F2"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обыкновенная </w:t>
            </w:r>
            <w:proofErr w:type="spellStart"/>
            <w:r w:rsidRPr="00BB3171">
              <w:rPr>
                <w:rFonts w:ascii="Calibri" w:eastAsia="Times New Roman" w:hAnsi="Calibri" w:cs="Calibri"/>
                <w:b/>
                <w:bCs/>
                <w:sz w:val="28"/>
                <w:szCs w:val="28"/>
                <w:lang w:eastAsia="ru-RU"/>
              </w:rPr>
              <w:t>Праймроуз</w:t>
            </w:r>
            <w:proofErr w:type="spellEnd"/>
          </w:p>
          <w:p w14:paraId="502218EB" w14:textId="3196413F" w:rsidR="00293CF9" w:rsidRPr="00585443" w:rsidRDefault="00293CF9" w:rsidP="00DC5E8B">
            <w:pPr>
              <w:spacing w:after="0" w:line="240" w:lineRule="auto"/>
              <w:jc w:val="center"/>
              <w:rPr>
                <w:rFonts w:ascii="Calibri" w:eastAsia="Times New Roman" w:hAnsi="Calibri" w:cs="Calibri"/>
                <w:b/>
                <w:bCs/>
                <w:sz w:val="28"/>
                <w:szCs w:val="28"/>
                <w:lang w:eastAsia="ru-RU"/>
              </w:rPr>
            </w:pPr>
            <w:r w:rsidRPr="00585443">
              <w:rPr>
                <w:rFonts w:ascii="Calibri" w:eastAsia="Times New Roman" w:hAnsi="Calibri" w:cs="Calibri"/>
                <w:b/>
                <w:noProof/>
                <w:sz w:val="24"/>
                <w:szCs w:val="24"/>
                <w:lang w:eastAsia="ru-RU"/>
              </w:rPr>
              <w:drawing>
                <wp:inline distT="0" distB="0" distL="0" distR="0" wp14:anchorId="6C51EDDE" wp14:editId="1E1F51A4">
                  <wp:extent cx="1664121" cy="2420541"/>
                  <wp:effectExtent l="2857" t="0" r="0" b="0"/>
                  <wp:docPr id="83" name="Рисунок 83" descr="C:\Users\Елена\Desktop\короб 12 2021 СИРЕНЬ\сирень праймро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короб 12 2021 СИРЕНЬ\сирень праймроуз.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1661401" cy="2416584"/>
                          </a:xfrm>
                          <a:prstGeom prst="rect">
                            <a:avLst/>
                          </a:prstGeom>
                          <a:noFill/>
                          <a:ln>
                            <a:noFill/>
                          </a:ln>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722C05E"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Единственная желтая сирень в мире - для любителей коллекционировать редкости! Цветки светло-желтые, выгорают до белого. Соцветия крупные с сильным приятным ароматом. Цветение обильное. Куст раскидистый, средней величины.</w:t>
            </w:r>
          </w:p>
        </w:tc>
        <w:tc>
          <w:tcPr>
            <w:tcW w:w="708" w:type="dxa"/>
            <w:tcBorders>
              <w:top w:val="nil"/>
              <w:left w:val="nil"/>
              <w:bottom w:val="single" w:sz="4" w:space="0" w:color="auto"/>
              <w:right w:val="single" w:sz="4" w:space="0" w:color="auto"/>
            </w:tcBorders>
            <w:shd w:val="clear" w:color="auto" w:fill="auto"/>
            <w:noWrap/>
            <w:vAlign w:val="center"/>
            <w:hideMark/>
          </w:tcPr>
          <w:p w14:paraId="1B3ABD8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700</w:t>
            </w:r>
          </w:p>
        </w:tc>
        <w:tc>
          <w:tcPr>
            <w:tcW w:w="709" w:type="dxa"/>
            <w:tcBorders>
              <w:top w:val="nil"/>
              <w:left w:val="nil"/>
              <w:bottom w:val="single" w:sz="4" w:space="0" w:color="auto"/>
              <w:right w:val="single" w:sz="4" w:space="0" w:color="auto"/>
            </w:tcBorders>
            <w:shd w:val="clear" w:color="auto" w:fill="auto"/>
            <w:noWrap/>
            <w:vAlign w:val="center"/>
            <w:hideMark/>
          </w:tcPr>
          <w:p w14:paraId="3786972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2+3+3</w:t>
            </w:r>
          </w:p>
        </w:tc>
        <w:tc>
          <w:tcPr>
            <w:tcW w:w="709" w:type="dxa"/>
            <w:tcBorders>
              <w:top w:val="nil"/>
              <w:left w:val="nil"/>
              <w:bottom w:val="single" w:sz="4" w:space="0" w:color="auto"/>
              <w:right w:val="single" w:sz="4" w:space="0" w:color="auto"/>
            </w:tcBorders>
            <w:shd w:val="clear" w:color="auto" w:fill="auto"/>
            <w:noWrap/>
            <w:vAlign w:val="center"/>
            <w:hideMark/>
          </w:tcPr>
          <w:p w14:paraId="416261B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12+зап</w:t>
            </w:r>
          </w:p>
        </w:tc>
      </w:tr>
      <w:tr w:rsidR="00BB3171" w:rsidRPr="00BB3171" w14:paraId="0F4B0D43" w14:textId="77777777" w:rsidTr="00585443">
        <w:trPr>
          <w:trHeight w:val="492"/>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304B2D8" w14:textId="77777777" w:rsidR="00585443"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раскидистая "</w:t>
            </w:r>
            <w:proofErr w:type="spellStart"/>
            <w:r w:rsidRPr="00BB3171">
              <w:rPr>
                <w:rFonts w:ascii="Calibri" w:eastAsia="Times New Roman" w:hAnsi="Calibri" w:cs="Calibri"/>
                <w:b/>
                <w:bCs/>
                <w:sz w:val="28"/>
                <w:szCs w:val="28"/>
                <w:lang w:eastAsia="ru-RU"/>
              </w:rPr>
              <w:t>Miss</w:t>
            </w:r>
            <w:proofErr w:type="spellEnd"/>
            <w:r w:rsidRPr="00BB3171">
              <w:rPr>
                <w:rFonts w:ascii="Calibri" w:eastAsia="Times New Roman" w:hAnsi="Calibri" w:cs="Calibri"/>
                <w:b/>
                <w:bCs/>
                <w:sz w:val="28"/>
                <w:szCs w:val="28"/>
                <w:lang w:eastAsia="ru-RU"/>
              </w:rPr>
              <w:t xml:space="preserve"> </w:t>
            </w:r>
            <w:proofErr w:type="spellStart"/>
            <w:r w:rsidRPr="00BB3171">
              <w:rPr>
                <w:rFonts w:ascii="Calibri" w:eastAsia="Times New Roman" w:hAnsi="Calibri" w:cs="Calibri"/>
                <w:b/>
                <w:bCs/>
                <w:sz w:val="28"/>
                <w:szCs w:val="28"/>
                <w:lang w:eastAsia="ru-RU"/>
              </w:rPr>
              <w:t>Kim</w:t>
            </w:r>
            <w:proofErr w:type="spellEnd"/>
            <w:r w:rsidRPr="00BB3171">
              <w:rPr>
                <w:rFonts w:ascii="Calibri" w:eastAsia="Times New Roman" w:hAnsi="Calibri" w:cs="Calibri"/>
                <w:b/>
                <w:bCs/>
                <w:sz w:val="28"/>
                <w:szCs w:val="28"/>
                <w:lang w:eastAsia="ru-RU"/>
              </w:rPr>
              <w:t>"</w:t>
            </w:r>
          </w:p>
          <w:p w14:paraId="36898287" w14:textId="461AEA50"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(Мисс Ким) не/мах Мейера?</w:t>
            </w:r>
          </w:p>
          <w:p w14:paraId="5DE50D09" w14:textId="32947F28" w:rsidR="00293CF9" w:rsidRPr="00BB3171" w:rsidRDefault="00293CF9" w:rsidP="00DC5E8B">
            <w:pPr>
              <w:spacing w:after="0" w:line="240" w:lineRule="auto"/>
              <w:jc w:val="center"/>
              <w:rPr>
                <w:rFonts w:ascii="Calibri" w:eastAsia="Times New Roman" w:hAnsi="Calibri" w:cs="Calibri"/>
                <w:b/>
                <w:bCs/>
                <w:sz w:val="28"/>
                <w:szCs w:val="28"/>
                <w:lang w:eastAsia="ru-RU"/>
              </w:rPr>
            </w:pPr>
            <w:r>
              <w:rPr>
                <w:noProof/>
              </w:rPr>
              <w:drawing>
                <wp:inline distT="0" distB="0" distL="0" distR="0" wp14:anchorId="6DDE8C1E" wp14:editId="085E19FE">
                  <wp:extent cx="1638300" cy="1638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hideMark/>
          </w:tcPr>
          <w:p w14:paraId="3731FC4B"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Н-1,5м. -2м.Цветочки небольшие, собраны в метелки, длина которых не превышает 15 см. На всем протяжении периода цветения цветочки меняют свою окраску - от пурпурно-розовой в бутоне, нежно-розовой при распускании, до лилово-белой во время </w:t>
            </w:r>
            <w:proofErr w:type="spellStart"/>
            <w:r w:rsidRPr="00BB3171">
              <w:rPr>
                <w:rFonts w:ascii="Calibri" w:eastAsia="Times New Roman" w:hAnsi="Calibri" w:cs="Calibri"/>
                <w:lang w:eastAsia="ru-RU"/>
              </w:rPr>
              <w:t>отцветания</w:t>
            </w:r>
            <w:proofErr w:type="spellEnd"/>
            <w:r w:rsidRPr="00BB3171">
              <w:rPr>
                <w:rFonts w:ascii="Calibri" w:eastAsia="Times New Roman" w:hAnsi="Calibri" w:cs="Calibri"/>
                <w:lang w:eastAsia="ru-RU"/>
              </w:rPr>
              <w:t>. Цветение очень обильное и длится достаточно долго - май-июнь, наполняя воздух своим сладковато-пряным ароматом.</w:t>
            </w:r>
          </w:p>
        </w:tc>
        <w:tc>
          <w:tcPr>
            <w:tcW w:w="708" w:type="dxa"/>
            <w:tcBorders>
              <w:top w:val="nil"/>
              <w:left w:val="nil"/>
              <w:bottom w:val="single" w:sz="4" w:space="0" w:color="auto"/>
              <w:right w:val="single" w:sz="4" w:space="0" w:color="auto"/>
            </w:tcBorders>
            <w:shd w:val="clear" w:color="auto" w:fill="auto"/>
            <w:noWrap/>
            <w:vAlign w:val="bottom"/>
            <w:hideMark/>
          </w:tcPr>
          <w:p w14:paraId="13A8A3E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600</w:t>
            </w:r>
          </w:p>
        </w:tc>
        <w:tc>
          <w:tcPr>
            <w:tcW w:w="709" w:type="dxa"/>
            <w:tcBorders>
              <w:top w:val="nil"/>
              <w:left w:val="nil"/>
              <w:bottom w:val="single" w:sz="4" w:space="0" w:color="auto"/>
              <w:right w:val="single" w:sz="4" w:space="0" w:color="auto"/>
            </w:tcBorders>
            <w:shd w:val="clear" w:color="auto" w:fill="auto"/>
            <w:noWrap/>
            <w:vAlign w:val="bottom"/>
            <w:hideMark/>
          </w:tcPr>
          <w:p w14:paraId="47A4F33E"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14:paraId="1E1463F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2B2ECFA6" w14:textId="77777777" w:rsidTr="00585443">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386EA"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Сирень обыкновенная Розовая пирамида мах.</w:t>
            </w:r>
          </w:p>
          <w:p w14:paraId="4D488EB8" w14:textId="604CB5E6" w:rsidR="00293CF9" w:rsidRPr="00BB3171" w:rsidRDefault="00293CF9" w:rsidP="00DC5E8B">
            <w:pPr>
              <w:spacing w:after="0" w:line="240" w:lineRule="auto"/>
              <w:jc w:val="center"/>
              <w:rPr>
                <w:rFonts w:ascii="Calibri" w:eastAsia="Times New Roman" w:hAnsi="Calibri" w:cs="Calibri"/>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9EB1C22" wp14:editId="7CDAAEA9">
                  <wp:extent cx="1626972" cy="2758065"/>
                  <wp:effectExtent l="6032" t="0" r="0" b="0"/>
                  <wp:docPr id="93" name="Рисунок 93" descr="C:\Users\Елена\Desktop\короб 12 2021 СИРЕНЬ\Сирень обыкновенная Розовая пирамид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Елена\Desktop\короб 12 2021 СИРЕНЬ\Сирень обыкновенная Розовая пирамида 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1675303" cy="2839997"/>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7F857"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Бутоны пурпурно-розовые. Цветки окрашены в переливающийся тёплый розовый тон, крупные, диаметром 2,5-3см, густомахровые - из 4-х венчиков, ароматные. Лепестки: нижние - округлые или продолговато-округлые, последующие более заострённые и загнутые. Соцветия крупные (28х18 см), открытые, пирамидальные, из 1-2 пар метёлок на </w:t>
            </w:r>
            <w:proofErr w:type="spellStart"/>
            <w:r w:rsidRPr="00BB3171">
              <w:rPr>
                <w:rFonts w:ascii="Calibri" w:eastAsia="Times New Roman" w:hAnsi="Calibri" w:cs="Calibri"/>
                <w:lang w:eastAsia="ru-RU"/>
              </w:rPr>
              <w:t>пряморослых</w:t>
            </w:r>
            <w:proofErr w:type="spellEnd"/>
            <w:r w:rsidRPr="00BB3171">
              <w:rPr>
                <w:rFonts w:ascii="Calibri" w:eastAsia="Times New Roman" w:hAnsi="Calibri" w:cs="Calibri"/>
                <w:lang w:eastAsia="ru-RU"/>
              </w:rPr>
              <w:t xml:space="preserve"> цветоносах, достигающих 70см! Кусты сильнорослые. Цветёт обильно, ежегодно.</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F171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650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5C65D"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7C50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566F3390" w14:textId="77777777" w:rsidTr="00585443">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ED9A8"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Аметист2 не/мах</w:t>
            </w:r>
          </w:p>
          <w:p w14:paraId="3DE0E401" w14:textId="29F735A9" w:rsidR="00293CF9" w:rsidRPr="00BB3171" w:rsidRDefault="00293CF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0BD24B78" wp14:editId="78128A65">
                  <wp:extent cx="2086890" cy="3058959"/>
                  <wp:effectExtent l="9207" t="0" r="0" b="0"/>
                  <wp:docPr id="87" name="Рисунок 87" descr="https://sun9-33.userapi.com/impg/fiJi43v5CV1yQ6PJ67YQqZq8iv4gXn8ERnuGKw/VHWxnP8n4KA.jpg?size=810x1080&amp;quality=96&amp;sign=c188ddd289eba69cc576659e2cf275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33.userapi.com/impg/fiJi43v5CV1yQ6PJ67YQqZq8iv4gXn8ERnuGKw/VHWxnP8n4KA.jpg?size=810x1080&amp;quality=96&amp;sign=c188ddd289eba69cc576659e2cf2757c&amp;type=album"/>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0526" r="18596"/>
                          <a:stretch/>
                        </pic:blipFill>
                        <pic:spPr bwMode="auto">
                          <a:xfrm rot="5400000">
                            <a:off x="0" y="0"/>
                            <a:ext cx="2093021" cy="3067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nil"/>
              <w:bottom w:val="nil"/>
              <w:right w:val="nil"/>
            </w:tcBorders>
            <w:shd w:val="clear" w:color="auto" w:fill="auto"/>
            <w:vAlign w:val="bottom"/>
            <w:hideMark/>
          </w:tcPr>
          <w:p w14:paraId="7797C5E3"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Н-3</w:t>
            </w:r>
            <w:proofErr w:type="gramStart"/>
            <w:r w:rsidRPr="00BB3171">
              <w:rPr>
                <w:rFonts w:ascii="Calibri" w:eastAsia="Times New Roman" w:hAnsi="Calibri" w:cs="Calibri"/>
                <w:lang w:eastAsia="ru-RU"/>
              </w:rPr>
              <w:t>м,немахровая</w:t>
            </w:r>
            <w:proofErr w:type="gramEnd"/>
            <w:r w:rsidRPr="00BB3171">
              <w:rPr>
                <w:rFonts w:ascii="Calibri" w:eastAsia="Times New Roman" w:hAnsi="Calibri" w:cs="Calibri"/>
                <w:lang w:eastAsia="ru-RU"/>
              </w:rPr>
              <w:t xml:space="preserve">, голубовато-лиловые цветки имеют необычный аметистовый оттенок. Не выгорают.  </w:t>
            </w:r>
            <w:proofErr w:type="gramStart"/>
            <w:r w:rsidRPr="00BB3171">
              <w:rPr>
                <w:rFonts w:ascii="Calibri" w:eastAsia="Times New Roman" w:hAnsi="Calibri" w:cs="Calibri"/>
                <w:lang w:eastAsia="ru-RU"/>
              </w:rPr>
              <w:t>Соцветия  20</w:t>
            </w:r>
            <w:proofErr w:type="gramEnd"/>
            <w:r w:rsidRPr="00BB3171">
              <w:rPr>
                <w:rFonts w:ascii="Calibri" w:eastAsia="Times New Roman" w:hAnsi="Calibri" w:cs="Calibri"/>
                <w:lang w:eastAsia="ru-RU"/>
              </w:rPr>
              <w:t xml:space="preserve">см длинной. Цветет каждый год, обильно.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F994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F78CA9"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DC09C2"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4AB52A39" w14:textId="77777777" w:rsidTr="000D574C">
        <w:trPr>
          <w:trHeight w:val="4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8ECDF6"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 xml:space="preserve">Сирень гиацинтовая </w:t>
            </w:r>
            <w:proofErr w:type="gramStart"/>
            <w:r w:rsidRPr="00BB3171">
              <w:rPr>
                <w:rFonts w:ascii="Calibri" w:eastAsia="Times New Roman" w:hAnsi="Calibri" w:cs="Calibri"/>
                <w:b/>
                <w:bCs/>
                <w:sz w:val="28"/>
                <w:szCs w:val="28"/>
                <w:lang w:eastAsia="ru-RU"/>
              </w:rPr>
              <w:t>Бюффон  не</w:t>
            </w:r>
            <w:proofErr w:type="gramEnd"/>
            <w:r w:rsidRPr="00BB3171">
              <w:rPr>
                <w:rFonts w:ascii="Calibri" w:eastAsia="Times New Roman" w:hAnsi="Calibri" w:cs="Calibri"/>
                <w:b/>
                <w:bCs/>
                <w:sz w:val="28"/>
                <w:szCs w:val="28"/>
                <w:lang w:eastAsia="ru-RU"/>
              </w:rPr>
              <w:t>/мах</w:t>
            </w:r>
          </w:p>
          <w:p w14:paraId="0319FE39" w14:textId="30A2D310" w:rsidR="00293CF9" w:rsidRPr="00BB3171" w:rsidRDefault="00293CF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0E1D0F36" wp14:editId="374DB90D">
                  <wp:extent cx="1131253" cy="1508337"/>
                  <wp:effectExtent l="1905" t="0" r="0" b="0"/>
                  <wp:docPr id="89" name="Рисунок 89" descr="https://sun9-87.userapi.com/impg/SdJInP8l4edE7-d6HpJuOlIGhwPXUhgavgI_5g/1yAkjckZI2M.jpg?size=780x1040&amp;quality=96&amp;sign=49cb56340753448b354ab2084862be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n9-87.userapi.com/impg/SdJInP8l4edE7-d6HpJuOlIGhwPXUhgavgI_5g/1yAkjckZI2M.jpg?size=780x1040&amp;quality=96&amp;sign=49cb56340753448b354ab2084862be94&amp;type=albu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1150491" cy="1533988"/>
                          </a:xfrm>
                          <a:prstGeom prst="rect">
                            <a:avLst/>
                          </a:prstGeom>
                          <a:noFill/>
                          <a:ln>
                            <a:noFill/>
                          </a:ln>
                        </pic:spPr>
                      </pic:pic>
                    </a:graphicData>
                  </a:graphic>
                </wp:inline>
              </w:drawing>
            </w:r>
            <w:r w:rsidRPr="00585443">
              <w:rPr>
                <w:rFonts w:ascii="Calibri" w:eastAsia="Times New Roman" w:hAnsi="Calibri" w:cs="Calibri"/>
                <w:b/>
                <w:noProof/>
                <w:sz w:val="24"/>
                <w:szCs w:val="24"/>
                <w:lang w:eastAsia="ru-RU"/>
              </w:rPr>
              <w:drawing>
                <wp:inline distT="0" distB="0" distL="0" distR="0" wp14:anchorId="7187DB2F" wp14:editId="03F09A21">
                  <wp:extent cx="1495425" cy="1311434"/>
                  <wp:effectExtent l="0" t="0" r="0" b="3175"/>
                  <wp:docPr id="90" name="Рисунок 90" descr="C:\Users\Елена\Desktop\короб 12 2021 СИРЕНЬ\бюф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Елена\Desktop\короб 12 2021 СИРЕНЬ\бюффон.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425" cy="1311434"/>
                          </a:xfrm>
                          <a:prstGeom prst="rect">
                            <a:avLst/>
                          </a:prstGeom>
                          <a:noFill/>
                          <a:ln>
                            <a:noFill/>
                          </a:ln>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73A7B32"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Раньше других сиреней зацветёт в вашем саду знаменитый "Бюффон" - сорт замечательный во всех отношениях. Крупные соцветия формируются из 2-3 пар больших ширококонических метёлок, простые цветки диаметром 3 см имеют приятную розовато-лиловую окраску. Цветёт очень обильно в течение трёх недель.</w:t>
            </w:r>
          </w:p>
        </w:tc>
        <w:tc>
          <w:tcPr>
            <w:tcW w:w="708" w:type="dxa"/>
            <w:tcBorders>
              <w:top w:val="nil"/>
              <w:left w:val="nil"/>
              <w:bottom w:val="single" w:sz="4" w:space="0" w:color="auto"/>
              <w:right w:val="single" w:sz="4" w:space="0" w:color="auto"/>
            </w:tcBorders>
            <w:shd w:val="clear" w:color="auto" w:fill="auto"/>
            <w:noWrap/>
            <w:vAlign w:val="center"/>
            <w:hideMark/>
          </w:tcPr>
          <w:p w14:paraId="3994E045"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750</w:t>
            </w:r>
          </w:p>
        </w:tc>
        <w:tc>
          <w:tcPr>
            <w:tcW w:w="709" w:type="dxa"/>
            <w:tcBorders>
              <w:top w:val="nil"/>
              <w:left w:val="nil"/>
              <w:bottom w:val="single" w:sz="4" w:space="0" w:color="auto"/>
              <w:right w:val="single" w:sz="4" w:space="0" w:color="auto"/>
            </w:tcBorders>
            <w:shd w:val="clear" w:color="auto" w:fill="auto"/>
            <w:noWrap/>
            <w:vAlign w:val="center"/>
            <w:hideMark/>
          </w:tcPr>
          <w:p w14:paraId="1F6C7CE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000687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5B59FA4F" w14:textId="77777777" w:rsidTr="00585443">
        <w:trPr>
          <w:trHeight w:val="624"/>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3F7521"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Маршал Ланн мах.</w:t>
            </w:r>
          </w:p>
          <w:p w14:paraId="2321A9FF" w14:textId="5FE62AFB" w:rsidR="00293CF9" w:rsidRPr="00585443" w:rsidRDefault="00293CF9" w:rsidP="00DC5E8B">
            <w:pPr>
              <w:spacing w:after="0" w:line="240" w:lineRule="auto"/>
              <w:jc w:val="center"/>
              <w:rPr>
                <w:rFonts w:ascii="Calibri" w:eastAsia="Times New Roman" w:hAnsi="Calibri" w:cs="Calibri"/>
                <w:b/>
                <w:bCs/>
                <w:sz w:val="28"/>
                <w:szCs w:val="28"/>
                <w:lang w:eastAsia="ru-RU"/>
              </w:rPr>
            </w:pPr>
            <w:r w:rsidRPr="00585443">
              <w:rPr>
                <w:rFonts w:ascii="Calibri" w:eastAsia="Times New Roman" w:hAnsi="Calibri" w:cs="Calibri"/>
                <w:b/>
                <w:noProof/>
                <w:sz w:val="24"/>
                <w:szCs w:val="24"/>
                <w:lang w:eastAsia="ru-RU"/>
              </w:rPr>
              <w:drawing>
                <wp:inline distT="0" distB="0" distL="0" distR="0" wp14:anchorId="1C0BDBB8" wp14:editId="0DF8D0FA">
                  <wp:extent cx="2965348" cy="1695450"/>
                  <wp:effectExtent l="0" t="0" r="6985" b="0"/>
                  <wp:docPr id="91" name="Рисунок 91" descr="C:\Users\Елена\Desktop\короб 12 2021 СИРЕНЬ\маршал ла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Елена\Desktop\короб 12 2021 СИРЕНЬ\маршал лан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044" cy="1698707"/>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5D835495"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 xml:space="preserve">Кусты высокорослые, крепкие, раскидистые. Листья - плотные, крупные, темно-зеленые. В международном реестре этот сорт описан чисто голубой, однако лиловато-розовые тона в его окраске все же присутствуют. Цветки полумахровые крупные, размером до 3,5 см. Они собраны в </w:t>
            </w:r>
            <w:proofErr w:type="spellStart"/>
            <w:proofErr w:type="gramStart"/>
            <w:r w:rsidRPr="00BB3171">
              <w:rPr>
                <w:rFonts w:ascii="Calibri" w:eastAsia="Times New Roman" w:hAnsi="Calibri" w:cs="Calibri"/>
                <w:lang w:eastAsia="ru-RU"/>
              </w:rPr>
              <w:t>большие,очень</w:t>
            </w:r>
            <w:proofErr w:type="spellEnd"/>
            <w:proofErr w:type="gramEnd"/>
            <w:r w:rsidRPr="00BB3171">
              <w:rPr>
                <w:rFonts w:ascii="Calibri" w:eastAsia="Times New Roman" w:hAnsi="Calibri" w:cs="Calibri"/>
                <w:lang w:eastAsia="ru-RU"/>
              </w:rPr>
              <w:t xml:space="preserve"> плотные, тяжелые, поникающие соцветия, развивающиеся из 2 пар верхних почек. Иногда </w:t>
            </w:r>
            <w:proofErr w:type="spellStart"/>
            <w:r w:rsidRPr="00BB3171">
              <w:rPr>
                <w:rFonts w:ascii="Calibri" w:eastAsia="Times New Roman" w:hAnsi="Calibri" w:cs="Calibri"/>
                <w:lang w:eastAsia="ru-RU"/>
              </w:rPr>
              <w:t>соцветиятия</w:t>
            </w:r>
            <w:proofErr w:type="spellEnd"/>
            <w:r w:rsidRPr="00BB3171">
              <w:rPr>
                <w:rFonts w:ascii="Calibri" w:eastAsia="Times New Roman" w:hAnsi="Calibri" w:cs="Calibri"/>
                <w:lang w:eastAsia="ru-RU"/>
              </w:rPr>
              <w:t xml:space="preserve"> формируются из 4 пар тугих метелок - грандиозное зрелище! Цветет этот сорт ежегодно, отлично стоит в срезке.</w:t>
            </w:r>
          </w:p>
        </w:tc>
        <w:tc>
          <w:tcPr>
            <w:tcW w:w="708" w:type="dxa"/>
            <w:tcBorders>
              <w:top w:val="nil"/>
              <w:left w:val="nil"/>
              <w:bottom w:val="single" w:sz="4" w:space="0" w:color="auto"/>
              <w:right w:val="single" w:sz="4" w:space="0" w:color="auto"/>
            </w:tcBorders>
            <w:shd w:val="clear" w:color="auto" w:fill="auto"/>
            <w:noWrap/>
            <w:vAlign w:val="center"/>
            <w:hideMark/>
          </w:tcPr>
          <w:p w14:paraId="1250B3C5"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750</w:t>
            </w:r>
          </w:p>
        </w:tc>
        <w:tc>
          <w:tcPr>
            <w:tcW w:w="709" w:type="dxa"/>
            <w:tcBorders>
              <w:top w:val="nil"/>
              <w:left w:val="nil"/>
              <w:bottom w:val="single" w:sz="4" w:space="0" w:color="auto"/>
              <w:right w:val="single" w:sz="4" w:space="0" w:color="auto"/>
            </w:tcBorders>
            <w:shd w:val="clear" w:color="auto" w:fill="auto"/>
            <w:noWrap/>
            <w:vAlign w:val="center"/>
            <w:hideMark/>
          </w:tcPr>
          <w:p w14:paraId="3D0D45AA"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14:paraId="41364DF8"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12</w:t>
            </w:r>
          </w:p>
        </w:tc>
      </w:tr>
      <w:tr w:rsidR="00BB3171" w:rsidRPr="00BB3171" w14:paraId="3D73A641" w14:textId="77777777" w:rsidTr="00585443">
        <w:trPr>
          <w:trHeight w:val="492"/>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DA93E"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lastRenderedPageBreak/>
              <w:t>Сирень обыкновенная Утро России мах.</w:t>
            </w:r>
          </w:p>
          <w:p w14:paraId="25E49306" w14:textId="63DB8E5F" w:rsidR="00293CF9" w:rsidRPr="00585443" w:rsidRDefault="00293CF9" w:rsidP="00DC5E8B">
            <w:pPr>
              <w:spacing w:after="0" w:line="240" w:lineRule="auto"/>
              <w:jc w:val="center"/>
              <w:rPr>
                <w:rFonts w:ascii="Calibri" w:eastAsia="Times New Roman" w:hAnsi="Calibri" w:cs="Calibri"/>
                <w:b/>
                <w:bCs/>
                <w:sz w:val="28"/>
                <w:szCs w:val="28"/>
                <w:lang w:eastAsia="ru-RU"/>
              </w:rPr>
            </w:pPr>
            <w:r w:rsidRPr="00585443">
              <w:rPr>
                <w:rFonts w:ascii="Calibri" w:eastAsia="Times New Roman" w:hAnsi="Calibri" w:cs="Calibri"/>
                <w:b/>
                <w:noProof/>
                <w:sz w:val="24"/>
                <w:szCs w:val="24"/>
                <w:lang w:eastAsia="ru-RU"/>
              </w:rPr>
              <w:drawing>
                <wp:inline distT="0" distB="0" distL="0" distR="0" wp14:anchorId="78F1ABD3" wp14:editId="6A59AB45">
                  <wp:extent cx="2847975" cy="1590675"/>
                  <wp:effectExtent l="0" t="0" r="9525" b="9525"/>
                  <wp:docPr id="88" name="Рисунок 88" descr="C:\Users\Елена\Desktop\короб 12 2021 СИРЕНЬ\Сирень обыкновенная Утро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Елена\Desktop\короб 12 2021 СИРЕНЬ\Сирень обыкновенная Утро России.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9646" cy="1591608"/>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91D5A" w14:textId="77777777" w:rsidR="00BB3171" w:rsidRPr="00585443" w:rsidRDefault="00BB3171" w:rsidP="00BB3171">
            <w:pPr>
              <w:spacing w:after="0" w:line="240" w:lineRule="auto"/>
              <w:rPr>
                <w:rFonts w:ascii="Calibri" w:eastAsia="Times New Roman" w:hAnsi="Calibri" w:cs="Calibri"/>
                <w:sz w:val="20"/>
                <w:szCs w:val="20"/>
                <w:lang w:eastAsia="ru-RU"/>
              </w:rPr>
            </w:pPr>
            <w:r w:rsidRPr="00585443">
              <w:rPr>
                <w:rFonts w:ascii="Calibri" w:eastAsia="Times New Roman" w:hAnsi="Calibri" w:cs="Calibri"/>
                <w:sz w:val="20"/>
                <w:szCs w:val="20"/>
                <w:lang w:eastAsia="ru-RU"/>
              </w:rPr>
              <w:t>Эта сирень отличается небольшим размером куста (высота его 2 метра) и обильным цветением в средние сроки. Необычный сорт с очень оригинальными цветками — фиолетовые с перламутровыми кончиками, диаметром до 3,5 см. Они собраны в красивые плотные соцветия, переливающиеся на солнце серебристо-фиолетовыми волнами.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7ED2C"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750 С10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284E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17C8B"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ЗАП</w:t>
            </w:r>
          </w:p>
        </w:tc>
      </w:tr>
      <w:tr w:rsidR="00BB3171" w:rsidRPr="00BB3171" w14:paraId="307AF167" w14:textId="77777777" w:rsidTr="00585443">
        <w:trPr>
          <w:trHeight w:val="66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7182E"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Красавица Москвы мах. В ПРОДАЖЕ ОСЕНЬЮ 24Г.!!!</w:t>
            </w:r>
          </w:p>
          <w:p w14:paraId="18BDE993" w14:textId="33296359" w:rsidR="00293CF9" w:rsidRPr="00585443" w:rsidRDefault="00293CF9" w:rsidP="00DC5E8B">
            <w:pPr>
              <w:spacing w:after="0" w:line="240" w:lineRule="auto"/>
              <w:jc w:val="center"/>
              <w:rPr>
                <w:rFonts w:ascii="Calibri" w:eastAsia="Times New Roman" w:hAnsi="Calibri" w:cs="Calibri"/>
                <w:b/>
                <w:bCs/>
                <w:sz w:val="28"/>
                <w:szCs w:val="28"/>
                <w:lang w:eastAsia="ru-RU"/>
              </w:rPr>
            </w:pPr>
            <w:r w:rsidRPr="00585443">
              <w:rPr>
                <w:rFonts w:ascii="Calibri" w:eastAsia="Times New Roman" w:hAnsi="Calibri" w:cs="Calibri"/>
                <w:b/>
                <w:noProof/>
                <w:sz w:val="24"/>
                <w:szCs w:val="24"/>
                <w:lang w:eastAsia="ru-RU"/>
              </w:rPr>
              <w:drawing>
                <wp:inline distT="0" distB="0" distL="0" distR="0" wp14:anchorId="55D50FA4" wp14:editId="69C5FD43">
                  <wp:extent cx="1882594" cy="2917397"/>
                  <wp:effectExtent l="0" t="3175" r="635" b="635"/>
                  <wp:docPr id="92" name="Рисунок 92" descr="C:\Users\Елена\Desktop\короб 12 2021 СИРЕНЬ\Сирень обыкновенная Красавица Мос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короб 12 2021 СИРЕНЬ\Сирень обыкновенная Красавица Москвы.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5400000">
                            <a:off x="0" y="0"/>
                            <a:ext cx="1887801" cy="2925466"/>
                          </a:xfrm>
                          <a:prstGeom prst="rect">
                            <a:avLst/>
                          </a:prstGeom>
                          <a:noFill/>
                          <a:ln>
                            <a:noFill/>
                          </a:ln>
                        </pic:spPr>
                      </pic:pic>
                    </a:graphicData>
                  </a:graphic>
                </wp:inline>
              </w:drawing>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8B67DB3" w14:textId="77777777" w:rsidR="00BB3171" w:rsidRPr="00585443" w:rsidRDefault="00BB3171" w:rsidP="00BB3171">
            <w:pPr>
              <w:spacing w:after="0" w:line="240" w:lineRule="auto"/>
              <w:rPr>
                <w:rFonts w:ascii="Calibri" w:eastAsia="Times New Roman" w:hAnsi="Calibri" w:cs="Calibri"/>
                <w:sz w:val="20"/>
                <w:szCs w:val="20"/>
                <w:lang w:eastAsia="ru-RU"/>
              </w:rPr>
            </w:pPr>
            <w:r w:rsidRPr="00585443">
              <w:rPr>
                <w:rFonts w:ascii="Calibri" w:eastAsia="Times New Roman" w:hAnsi="Calibri" w:cs="Calibri"/>
                <w:sz w:val="20"/>
                <w:szCs w:val="20"/>
                <w:lang w:eastAsia="ru-RU"/>
              </w:rPr>
              <w:t xml:space="preserve">Эта сирень - настоящее произведение искусства. Бутоны крупные, шаровидные, розовато-лиловые с атласным блеском. Цветки симметричные, совершенной формы, состоят из 2-3 венчиков, в </w:t>
            </w:r>
            <w:proofErr w:type="spellStart"/>
            <w:r w:rsidRPr="00585443">
              <w:rPr>
                <w:rFonts w:ascii="Calibri" w:eastAsia="Times New Roman" w:hAnsi="Calibri" w:cs="Calibri"/>
                <w:sz w:val="20"/>
                <w:szCs w:val="20"/>
                <w:lang w:eastAsia="ru-RU"/>
              </w:rPr>
              <w:t>полуроспуске</w:t>
            </w:r>
            <w:proofErr w:type="spellEnd"/>
            <w:r w:rsidRPr="00585443">
              <w:rPr>
                <w:rFonts w:ascii="Calibri" w:eastAsia="Times New Roman" w:hAnsi="Calibri" w:cs="Calibri"/>
                <w:sz w:val="20"/>
                <w:szCs w:val="20"/>
                <w:lang w:eastAsia="ru-RU"/>
              </w:rPr>
              <w:t xml:space="preserve"> похожи на прелестные розочки удивительно красивого цвета. Розовато-белые с перламутровым переливом, они постепенно становятся жемчужно-белыми с легким, едва проступающим румянцем. Соцветия крупные, вертикально расположенные. Кусты средней высоты, раскидистые, цветение ежегодное, обильное, продолжительное. Цветет в средние сроки. Сорт редкой красоты. Используют для срезки и в озеленении.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C0118F1"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350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1269204"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BC93B1"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proofErr w:type="spellStart"/>
            <w:r w:rsidRPr="00BB3171">
              <w:rPr>
                <w:rFonts w:ascii="Calibri" w:eastAsia="Times New Roman" w:hAnsi="Calibri" w:cs="Calibri"/>
                <w:sz w:val="26"/>
                <w:szCs w:val="26"/>
                <w:lang w:eastAsia="ru-RU"/>
              </w:rPr>
              <w:t>зап</w:t>
            </w:r>
            <w:proofErr w:type="spellEnd"/>
          </w:p>
        </w:tc>
      </w:tr>
      <w:tr w:rsidR="00BB3171" w:rsidRPr="00BB3171" w14:paraId="4807F530" w14:textId="77777777" w:rsidTr="000D574C">
        <w:trPr>
          <w:trHeight w:val="64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F537DB" w14:textId="77777777" w:rsidR="00BB3171" w:rsidRDefault="00BB3171" w:rsidP="00DC5E8B">
            <w:pPr>
              <w:spacing w:after="0" w:line="240" w:lineRule="auto"/>
              <w:jc w:val="center"/>
              <w:rPr>
                <w:rFonts w:ascii="Calibri" w:eastAsia="Times New Roman" w:hAnsi="Calibri" w:cs="Calibri"/>
                <w:b/>
                <w:bCs/>
                <w:sz w:val="28"/>
                <w:szCs w:val="28"/>
                <w:lang w:eastAsia="ru-RU"/>
              </w:rPr>
            </w:pPr>
            <w:r w:rsidRPr="00BB3171">
              <w:rPr>
                <w:rFonts w:ascii="Calibri" w:eastAsia="Times New Roman" w:hAnsi="Calibri" w:cs="Calibri"/>
                <w:b/>
                <w:bCs/>
                <w:sz w:val="28"/>
                <w:szCs w:val="28"/>
                <w:lang w:eastAsia="ru-RU"/>
              </w:rPr>
              <w:t>Сирень обыкновенная Память о Колесникове</w:t>
            </w:r>
            <w:r w:rsidRPr="00BB3171">
              <w:rPr>
                <w:rFonts w:ascii="Calibri" w:eastAsia="Times New Roman" w:hAnsi="Calibri" w:cs="Calibri"/>
                <w:b/>
                <w:bCs/>
                <w:sz w:val="28"/>
                <w:szCs w:val="28"/>
                <w:lang w:eastAsia="ru-RU"/>
              </w:rPr>
              <w:br/>
              <w:t xml:space="preserve"> "</w:t>
            </w:r>
            <w:proofErr w:type="spellStart"/>
            <w:r w:rsidRPr="00BB3171">
              <w:rPr>
                <w:rFonts w:ascii="Calibri" w:eastAsia="Times New Roman" w:hAnsi="Calibri" w:cs="Calibri"/>
                <w:b/>
                <w:bCs/>
                <w:sz w:val="28"/>
                <w:szCs w:val="28"/>
                <w:lang w:eastAsia="ru-RU"/>
              </w:rPr>
              <w:t>Pamyat</w:t>
            </w:r>
            <w:proofErr w:type="spellEnd"/>
            <w:r w:rsidRPr="00BB3171">
              <w:rPr>
                <w:rFonts w:ascii="Calibri" w:eastAsia="Times New Roman" w:hAnsi="Calibri" w:cs="Calibri"/>
                <w:b/>
                <w:bCs/>
                <w:sz w:val="28"/>
                <w:szCs w:val="28"/>
                <w:lang w:eastAsia="ru-RU"/>
              </w:rPr>
              <w:t xml:space="preserve"> o </w:t>
            </w:r>
            <w:proofErr w:type="spellStart"/>
            <w:r w:rsidRPr="00BB3171">
              <w:rPr>
                <w:rFonts w:ascii="Calibri" w:eastAsia="Times New Roman" w:hAnsi="Calibri" w:cs="Calibri"/>
                <w:b/>
                <w:bCs/>
                <w:sz w:val="28"/>
                <w:szCs w:val="28"/>
                <w:lang w:eastAsia="ru-RU"/>
              </w:rPr>
              <w:t>Kolesnikove</w:t>
            </w:r>
            <w:proofErr w:type="spellEnd"/>
            <w:r w:rsidRPr="00BB3171">
              <w:rPr>
                <w:rFonts w:ascii="Calibri" w:eastAsia="Times New Roman" w:hAnsi="Calibri" w:cs="Calibri"/>
                <w:b/>
                <w:bCs/>
                <w:sz w:val="28"/>
                <w:szCs w:val="28"/>
                <w:lang w:eastAsia="ru-RU"/>
              </w:rPr>
              <w:t>" МАХ</w:t>
            </w:r>
          </w:p>
          <w:p w14:paraId="778BB8E2" w14:textId="17365ADF" w:rsidR="00293CF9" w:rsidRPr="00BB3171" w:rsidRDefault="00293CF9" w:rsidP="00DC5E8B">
            <w:pPr>
              <w:spacing w:after="0" w:line="240" w:lineRule="auto"/>
              <w:jc w:val="center"/>
              <w:rPr>
                <w:rFonts w:ascii="Calibri" w:eastAsia="Times New Roman" w:hAnsi="Calibri" w:cs="Calibri"/>
                <w:b/>
                <w:bCs/>
                <w:sz w:val="28"/>
                <w:szCs w:val="28"/>
                <w:lang w:eastAsia="ru-RU"/>
              </w:rPr>
            </w:pPr>
            <w:r>
              <w:rPr>
                <w:noProof/>
                <w:lang w:eastAsia="ru-RU"/>
              </w:rPr>
              <w:drawing>
                <wp:inline distT="0" distB="0" distL="0" distR="0" wp14:anchorId="1B48DC8E" wp14:editId="5541E842">
                  <wp:extent cx="2390775" cy="1745266"/>
                  <wp:effectExtent l="0" t="0" r="0" b="7620"/>
                  <wp:docPr id="95" name="Рисунок 95"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in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90775" cy="1745266"/>
                          </a:xfrm>
                          <a:prstGeom prst="rect">
                            <a:avLst/>
                          </a:prstGeom>
                          <a:noFill/>
                          <a:ln>
                            <a:noFill/>
                          </a:ln>
                        </pic:spPr>
                      </pic:pic>
                    </a:graphicData>
                  </a:graphic>
                </wp:inline>
              </w:drawing>
            </w:r>
          </w:p>
        </w:tc>
        <w:tc>
          <w:tcPr>
            <w:tcW w:w="3969" w:type="dxa"/>
            <w:tcBorders>
              <w:top w:val="nil"/>
              <w:left w:val="nil"/>
              <w:bottom w:val="single" w:sz="4" w:space="0" w:color="auto"/>
              <w:right w:val="single" w:sz="4" w:space="0" w:color="auto"/>
            </w:tcBorders>
            <w:shd w:val="clear" w:color="auto" w:fill="auto"/>
            <w:vAlign w:val="center"/>
            <w:hideMark/>
          </w:tcPr>
          <w:p w14:paraId="4640A658" w14:textId="77777777" w:rsidR="00BB3171" w:rsidRPr="00BB3171" w:rsidRDefault="00BB3171" w:rsidP="00BB3171">
            <w:pPr>
              <w:spacing w:after="0" w:line="240" w:lineRule="auto"/>
              <w:rPr>
                <w:rFonts w:ascii="Calibri" w:eastAsia="Times New Roman" w:hAnsi="Calibri" w:cs="Calibri"/>
                <w:lang w:eastAsia="ru-RU"/>
              </w:rPr>
            </w:pPr>
            <w:r w:rsidRPr="00BB3171">
              <w:rPr>
                <w:rFonts w:ascii="Calibri" w:eastAsia="Times New Roman" w:hAnsi="Calibri" w:cs="Calibri"/>
                <w:lang w:eastAsia="ru-RU"/>
              </w:rPr>
              <w:t>Н-до4м. Один из лучших сортов белой махровой сирени</w:t>
            </w:r>
          </w:p>
        </w:tc>
        <w:tc>
          <w:tcPr>
            <w:tcW w:w="708" w:type="dxa"/>
            <w:tcBorders>
              <w:top w:val="nil"/>
              <w:left w:val="nil"/>
              <w:bottom w:val="single" w:sz="4" w:space="0" w:color="auto"/>
              <w:right w:val="single" w:sz="4" w:space="0" w:color="auto"/>
            </w:tcBorders>
            <w:shd w:val="clear" w:color="auto" w:fill="auto"/>
            <w:vAlign w:val="center"/>
            <w:hideMark/>
          </w:tcPr>
          <w:p w14:paraId="0C5A08BC" w14:textId="77777777" w:rsidR="00585443" w:rsidRDefault="00BB3171" w:rsidP="00BB3171">
            <w:pPr>
              <w:spacing w:after="0" w:line="240" w:lineRule="auto"/>
              <w:jc w:val="center"/>
              <w:rPr>
                <w:rFonts w:ascii="Calibri" w:eastAsia="Times New Roman" w:hAnsi="Calibri" w:cs="Calibri"/>
                <w:lang w:eastAsia="ru-RU"/>
              </w:rPr>
            </w:pPr>
            <w:r w:rsidRPr="00585443">
              <w:rPr>
                <w:rFonts w:ascii="Calibri" w:eastAsia="Times New Roman" w:hAnsi="Calibri" w:cs="Calibri"/>
                <w:lang w:eastAsia="ru-RU"/>
              </w:rPr>
              <w:t>С7 +С10 ОТ 1200+</w:t>
            </w:r>
          </w:p>
          <w:p w14:paraId="393A5BB4" w14:textId="7A543AA0" w:rsidR="00BB3171" w:rsidRPr="00585443" w:rsidRDefault="00BB3171" w:rsidP="00BB3171">
            <w:pPr>
              <w:spacing w:after="0" w:line="240" w:lineRule="auto"/>
              <w:jc w:val="center"/>
              <w:rPr>
                <w:rFonts w:ascii="Calibri" w:eastAsia="Times New Roman" w:hAnsi="Calibri" w:cs="Calibri"/>
                <w:lang w:eastAsia="ru-RU"/>
              </w:rPr>
            </w:pPr>
            <w:r w:rsidRPr="00585443">
              <w:rPr>
                <w:rFonts w:ascii="Calibri" w:eastAsia="Times New Roman" w:hAnsi="Calibri" w:cs="Calibri"/>
                <w:lang w:eastAsia="ru-RU"/>
              </w:rPr>
              <w:t>2500</w:t>
            </w:r>
          </w:p>
        </w:tc>
        <w:tc>
          <w:tcPr>
            <w:tcW w:w="709" w:type="dxa"/>
            <w:tcBorders>
              <w:top w:val="nil"/>
              <w:left w:val="nil"/>
              <w:bottom w:val="single" w:sz="4" w:space="0" w:color="auto"/>
              <w:right w:val="single" w:sz="4" w:space="0" w:color="auto"/>
            </w:tcBorders>
            <w:shd w:val="clear" w:color="auto" w:fill="auto"/>
            <w:noWrap/>
            <w:vAlign w:val="center"/>
            <w:hideMark/>
          </w:tcPr>
          <w:p w14:paraId="0EDCEB26"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r w:rsidRPr="00BB3171">
              <w:rPr>
                <w:rFonts w:ascii="Calibri" w:eastAsia="Times New Roman" w:hAnsi="Calibri" w:cs="Calibri"/>
                <w:sz w:val="26"/>
                <w:szCs w:val="26"/>
                <w:lang w:eastAsia="ru-RU"/>
              </w:rPr>
              <w:t>11</w:t>
            </w:r>
          </w:p>
        </w:tc>
        <w:tc>
          <w:tcPr>
            <w:tcW w:w="709" w:type="dxa"/>
            <w:tcBorders>
              <w:top w:val="nil"/>
              <w:left w:val="nil"/>
              <w:bottom w:val="single" w:sz="4" w:space="0" w:color="auto"/>
              <w:right w:val="single" w:sz="4" w:space="0" w:color="auto"/>
            </w:tcBorders>
            <w:shd w:val="clear" w:color="auto" w:fill="auto"/>
            <w:noWrap/>
            <w:vAlign w:val="center"/>
            <w:hideMark/>
          </w:tcPr>
          <w:p w14:paraId="4C35D3B7" w14:textId="77777777" w:rsidR="00BB3171" w:rsidRPr="00BB3171" w:rsidRDefault="00BB3171" w:rsidP="00BB3171">
            <w:pPr>
              <w:spacing w:after="0" w:line="240" w:lineRule="auto"/>
              <w:jc w:val="center"/>
              <w:rPr>
                <w:rFonts w:ascii="Calibri" w:eastAsia="Times New Roman" w:hAnsi="Calibri" w:cs="Calibri"/>
                <w:sz w:val="26"/>
                <w:szCs w:val="26"/>
                <w:lang w:eastAsia="ru-RU"/>
              </w:rPr>
            </w:pPr>
            <w:proofErr w:type="spellStart"/>
            <w:r w:rsidRPr="00BB3171">
              <w:rPr>
                <w:rFonts w:ascii="Calibri" w:eastAsia="Times New Roman" w:hAnsi="Calibri" w:cs="Calibri"/>
                <w:sz w:val="26"/>
                <w:szCs w:val="26"/>
                <w:lang w:eastAsia="ru-RU"/>
              </w:rPr>
              <w:t>зап</w:t>
            </w:r>
            <w:proofErr w:type="spellEnd"/>
          </w:p>
        </w:tc>
      </w:tr>
    </w:tbl>
    <w:p w14:paraId="5A1959A5" w14:textId="77777777" w:rsidR="004F4491" w:rsidRDefault="004F4491"/>
    <w:sectPr w:rsidR="004F4491" w:rsidSect="004A1913">
      <w:headerReference w:type="default" r:id="rId85"/>
      <w:pgSz w:w="11906" w:h="16838"/>
      <w:pgMar w:top="567" w:right="720"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DF6D4" w14:textId="77777777" w:rsidR="00EA473A" w:rsidRDefault="00EA473A" w:rsidP="00BB3171">
      <w:pPr>
        <w:spacing w:after="0" w:line="240" w:lineRule="auto"/>
      </w:pPr>
      <w:r>
        <w:separator/>
      </w:r>
    </w:p>
  </w:endnote>
  <w:endnote w:type="continuationSeparator" w:id="0">
    <w:p w14:paraId="3F9B79F3" w14:textId="77777777" w:rsidR="00EA473A" w:rsidRDefault="00EA473A" w:rsidP="00BB3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CFD7C" w14:textId="77777777" w:rsidR="00EA473A" w:rsidRDefault="00EA473A" w:rsidP="00BB3171">
      <w:pPr>
        <w:spacing w:after="0" w:line="240" w:lineRule="auto"/>
      </w:pPr>
      <w:r>
        <w:separator/>
      </w:r>
    </w:p>
  </w:footnote>
  <w:footnote w:type="continuationSeparator" w:id="0">
    <w:p w14:paraId="2EA65534" w14:textId="77777777" w:rsidR="00EA473A" w:rsidRDefault="00EA473A" w:rsidP="00BB3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185271"/>
      <w:docPartObj>
        <w:docPartGallery w:val="Page Numbers (Top of Page)"/>
        <w:docPartUnique/>
      </w:docPartObj>
    </w:sdtPr>
    <w:sdtContent>
      <w:p w14:paraId="495782C5" w14:textId="1977E1CC" w:rsidR="00B478FB" w:rsidRDefault="00B478FB">
        <w:pPr>
          <w:pStyle w:val="a3"/>
          <w:jc w:val="center"/>
        </w:pPr>
        <w:r>
          <w:fldChar w:fldCharType="begin"/>
        </w:r>
        <w:r>
          <w:instrText>PAGE   \* MERGEFORMAT</w:instrText>
        </w:r>
        <w:r>
          <w:fldChar w:fldCharType="separate"/>
        </w:r>
        <w:r>
          <w:t>2</w:t>
        </w:r>
        <w:r>
          <w:fldChar w:fldCharType="end"/>
        </w:r>
        <w:r>
          <w:t xml:space="preserve">  КОРОБ№12</w:t>
        </w:r>
      </w:p>
    </w:sdtContent>
  </w:sdt>
  <w:p w14:paraId="416C3516" w14:textId="77777777" w:rsidR="00B478FB" w:rsidRDefault="00B478F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71"/>
    <w:rsid w:val="000D574C"/>
    <w:rsid w:val="00293CF9"/>
    <w:rsid w:val="002C2964"/>
    <w:rsid w:val="002F14A7"/>
    <w:rsid w:val="004202CF"/>
    <w:rsid w:val="004A1913"/>
    <w:rsid w:val="004F4491"/>
    <w:rsid w:val="00585443"/>
    <w:rsid w:val="0083047C"/>
    <w:rsid w:val="00990B5C"/>
    <w:rsid w:val="00A34067"/>
    <w:rsid w:val="00A46C19"/>
    <w:rsid w:val="00B478FB"/>
    <w:rsid w:val="00BB3171"/>
    <w:rsid w:val="00DC5E8B"/>
    <w:rsid w:val="00DF1D61"/>
    <w:rsid w:val="00EA473A"/>
    <w:rsid w:val="00EB3D26"/>
    <w:rsid w:val="00FB1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B94F8"/>
  <w15:chartTrackingRefBased/>
  <w15:docId w15:val="{ACBEA5D1-D173-4C42-9A39-88DF106BA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31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B3171"/>
  </w:style>
  <w:style w:type="paragraph" w:styleId="a5">
    <w:name w:val="footer"/>
    <w:basedOn w:val="a"/>
    <w:link w:val="a6"/>
    <w:uiPriority w:val="99"/>
    <w:unhideWhenUsed/>
    <w:rsid w:val="00BB31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B3171"/>
  </w:style>
  <w:style w:type="paragraph" w:styleId="a7">
    <w:name w:val="Balloon Text"/>
    <w:basedOn w:val="a"/>
    <w:link w:val="a8"/>
    <w:uiPriority w:val="99"/>
    <w:semiHidden/>
    <w:unhideWhenUsed/>
    <w:rsid w:val="00B478F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478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086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endnotes" Target="endnotes.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theme" Target="theme/theme1.xml"/><Relationship Id="rId61" Type="http://schemas.openxmlformats.org/officeDocument/2006/relationships/image" Target="media/image56.jpeg"/><Relationship Id="rId82"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4338</Words>
  <Characters>24732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cp:lastPrinted>2024-02-02T12:39:00Z</cp:lastPrinted>
  <dcterms:created xsi:type="dcterms:W3CDTF">2024-01-26T13:42:00Z</dcterms:created>
  <dcterms:modified xsi:type="dcterms:W3CDTF">2024-02-02T12:51:00Z</dcterms:modified>
</cp:coreProperties>
</file>