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0" w:type="dxa"/>
        <w:tblLayout w:type="fixed"/>
        <w:tblLook w:val="04A0" w:firstRow="1" w:lastRow="0" w:firstColumn="1" w:lastColumn="0" w:noHBand="0" w:noVBand="1"/>
      </w:tblPr>
      <w:tblGrid>
        <w:gridCol w:w="4506"/>
        <w:gridCol w:w="5554"/>
        <w:gridCol w:w="850"/>
      </w:tblGrid>
      <w:tr w:rsidR="00A6246B" w:rsidRPr="001872F7" w14:paraId="1B95745A" w14:textId="77777777" w:rsidTr="000B37CD">
        <w:trPr>
          <w:trHeight w:val="720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68A98F" w14:textId="77777777" w:rsidR="001872F7" w:rsidRP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8"/>
                <w:szCs w:val="28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color w:val="44546A"/>
                <w:sz w:val="28"/>
                <w:szCs w:val="28"/>
                <w:lang w:eastAsia="ru-RU"/>
              </w:rPr>
              <w:t xml:space="preserve">Земляника садовая (Клубника) </w:t>
            </w:r>
            <w:proofErr w:type="gramStart"/>
            <w:r w:rsidRPr="001872F7">
              <w:rPr>
                <w:rFonts w:ascii="Calibri" w:eastAsia="Times New Roman" w:hAnsi="Calibri" w:cs="Calibri"/>
                <w:b/>
                <w:bCs/>
                <w:color w:val="44546A"/>
                <w:sz w:val="28"/>
                <w:szCs w:val="28"/>
                <w:lang w:eastAsia="ru-RU"/>
              </w:rPr>
              <w:t>сорта :</w:t>
            </w:r>
            <w:proofErr w:type="gramEnd"/>
            <w:r w:rsidRPr="001872F7">
              <w:rPr>
                <w:rFonts w:ascii="Calibri" w:eastAsia="Times New Roman" w:hAnsi="Calibri" w:cs="Calibri"/>
                <w:b/>
                <w:bCs/>
                <w:color w:val="44546A"/>
                <w:sz w:val="28"/>
                <w:szCs w:val="28"/>
                <w:lang w:eastAsia="ru-RU"/>
              </w:rPr>
              <w:t xml:space="preserve">  НА 2024Г</w:t>
            </w:r>
          </w:p>
        </w:tc>
        <w:tc>
          <w:tcPr>
            <w:tcW w:w="5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3D8B4B" w14:textId="77777777" w:rsidR="001872F7" w:rsidRPr="001872F7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15ACDD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6EF382ED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2FA1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МАРА ДЕ БУА ремонтантная</w:t>
            </w:r>
          </w:p>
          <w:p w14:paraId="4F9D60E9" w14:textId="62DF3B5D" w:rsidR="009C68D9" w:rsidRPr="001872F7" w:rsidRDefault="009C68D9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323B5D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F548CF" wp14:editId="64F707DC">
                  <wp:extent cx="1933575" cy="1517379"/>
                  <wp:effectExtent l="0" t="0" r="0" b="6985"/>
                  <wp:docPr id="1" name="Рисунок 1" descr="C:\Users\Елена\Desktop\МАЛИНА 2021\земляника вима 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земляника вима 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9" b="12945"/>
                          <a:stretch/>
                        </pic:blipFill>
                        <pic:spPr bwMode="auto">
                          <a:xfrm>
                            <a:off x="0" y="0"/>
                            <a:ext cx="1933575" cy="15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B97AB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Ягоды ярко-красные, размеры средние (масса 15–20, реже до 25 г), форма типичная коническая. Замечено, что в осенний период плоды крупнее, чем летом. Разные плоды могут отличаться по внешнему виду – неоднородные. Морозоустойчивость-выше средней. Сорт обладает иммунитетом к мучнистой росе. Но устойчивость к другим заболеваниям </w:t>
            </w:r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средняя .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70D5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5780E7D5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54ED" w14:textId="6FD103B0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МУРАНО   Ремонтантная</w:t>
            </w:r>
          </w:p>
          <w:p w14:paraId="0EF2BF5A" w14:textId="5ABD3449" w:rsidR="009C68D9" w:rsidRPr="001872F7" w:rsidRDefault="009C68D9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BC477" wp14:editId="37FCCAF2">
                  <wp:extent cx="2124075" cy="1447800"/>
                  <wp:effectExtent l="0" t="0" r="0" b="0"/>
                  <wp:docPr id="20" name="Рисунок 2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0" t="5325" r="4862" b="4733"/>
                          <a:stretch/>
                        </pic:blipFill>
                        <pic:spPr bwMode="auto">
                          <a:xfrm>
                            <a:off x="0" y="0"/>
                            <a:ext cx="2126740" cy="144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39FE9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Ягоды довольно плотные, крупные 25-35ГР. Плодоношение происходит практически весь летний сезон, начиная с конца июня и заканчивая началом сентября. Иногда ягоды даже не успевают дозреть из-за начавшихся заморозков. Но если вовремя накрыть кустики </w:t>
            </w:r>
            <w:proofErr w:type="spell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агроволокном</w:t>
            </w:r>
            <w:proofErr w:type="spell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, ягодки можно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спасти.Данный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вид был выведен селекционерами в Италии. Там ягоды пришлись по вкусу рестораторам. За счёт того, что ягода довольно плотная, она прекрасно подходит для украшения десертов.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7AAC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0E03C1CE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E972" w14:textId="40877438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gramStart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АЛЬБИОН  Ремонтантная</w:t>
            </w:r>
            <w:proofErr w:type="gramEnd"/>
          </w:p>
          <w:p w14:paraId="074ABDEF" w14:textId="7638C6E1" w:rsidR="009C68D9" w:rsidRPr="001872F7" w:rsidRDefault="009C68D9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57CD5E" wp14:editId="2B32A3AA">
                  <wp:extent cx="2489200" cy="18669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52E59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Клубника конической формы. По мере вызревания приобретает насыщенный карминный окрас. Поверхность ягод глянцевая, вес каждой варьируется от 30 до 50 граммов. Иногда встречаются экземпляры в 60 граммов. Размеры крупные. Спелые плоды имеют сладкий, но не приторный вкус, с приятной и нежной кислинкой. А также сорт может похвастаться аппетитным и насыщенным ароматом.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F2D6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3BA686EE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575F" w14:textId="5ADC702B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ВИМА РИНА ремонтантная</w:t>
            </w:r>
          </w:p>
          <w:p w14:paraId="55C7F77D" w14:textId="5AFEBA28" w:rsidR="00E8425A" w:rsidRPr="00E8425A" w:rsidRDefault="00E8425A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ru-RU"/>
              </w:rPr>
            </w:pPr>
            <w:r w:rsidRPr="00E8425A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387D8C" wp14:editId="01F201EC">
                  <wp:extent cx="2263140" cy="1934845"/>
                  <wp:effectExtent l="0" t="0" r="0" b="8255"/>
                  <wp:docPr id="15" name="Рисунок 15" descr="C:\Users\Елена\Desktop\МАЛИНА 2021\земляника вима 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земляника вима 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289" r="-6576"/>
                          <a:stretch/>
                        </pic:blipFill>
                        <pic:spPr bwMode="auto">
                          <a:xfrm>
                            <a:off x="0" y="0"/>
                            <a:ext cx="2263768" cy="193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2EA8F1" w14:textId="50BD7DC9" w:rsidR="009C68D9" w:rsidRPr="001872F7" w:rsidRDefault="009C68D9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5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6140CBA" w14:textId="51E3D943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Ягода крупных размеров, </w:t>
            </w:r>
            <w:proofErr w:type="gramStart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коническая .</w:t>
            </w:r>
            <w:proofErr w:type="gramEnd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 Мякоть плотная, благодаря чему есть возможность транспортировать собранный урожай и осуществлять его хранение, хотя и не длительное. Мякоть ягоды очень нежная, с приятным кисло-сладким вкусом. Это необыкновенно урожайный сорт, устойчивый к болезням и внешним факторам. С одного растения этого сорта можно собрать около 900 грамм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плодов.Плодоносит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 с первых днях </w:t>
            </w:r>
            <w:proofErr w:type="spellStart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июля,a</w:t>
            </w:r>
            <w:proofErr w:type="spellEnd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 далее, при должной заботе, до первых заморозков.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19FB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color w:val="4472C4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26ACB474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AEE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ЕЛИЗАВЕТА</w:t>
            </w:r>
            <w:proofErr w:type="gramStart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2  ремонтантная</w:t>
            </w:r>
            <w:proofErr w:type="gramEnd"/>
          </w:p>
          <w:p w14:paraId="7E931CA4" w14:textId="6CDF4C0C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83C419" wp14:editId="6A2897B2">
                  <wp:extent cx="1882140" cy="207833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36" cy="209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CB04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Раннего срока созревания, плодоносит с конца мая по октябрь, с многократным повторным формированием цветоносов. Она созревает раньше других ремонтантных и обычных сортов садовой земляники. Повторное плодоношение происходит во 2 декаде июля, третье — в середине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августа.Плоды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 xml:space="preserve"> крупные (средняя масса 22–30 гр.),овальные, правильной формы.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5A00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color w:val="4472C4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39AA446D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7B29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ВИМА </w:t>
            </w:r>
            <w:proofErr w:type="gramStart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КСИМА  (</w:t>
            </w:r>
            <w:proofErr w:type="spellStart"/>
            <w:proofErr w:type="gramEnd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Vima</w:t>
            </w:r>
            <w:proofErr w:type="spellEnd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Xima</w:t>
            </w:r>
            <w:proofErr w:type="spellEnd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)</w:t>
            </w:r>
          </w:p>
          <w:p w14:paraId="4A9382C2" w14:textId="069598E8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ru-RU"/>
              </w:rPr>
            </w:pPr>
            <w:r w:rsidRPr="00E8425A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17BAEC" wp14:editId="1A4F0F8C">
                  <wp:extent cx="2156460" cy="1580306"/>
                  <wp:effectExtent l="0" t="0" r="0" b="1270"/>
                  <wp:docPr id="6" name="Рисунок 6" descr="C:\Users\Елена\Desktop\КУСТАРНИКИ ПЛОДОВО-ЯГОДНЫЕ+ ЗЕМЛЯНИКА 2018 ДЛЯ САЙТА ФОТО\КЛУБНИКА-ЗЕМЛЯНИКА\вима кс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КУСТАРНИКИ ПЛОДОВО-ЯГОДНЫЕ+ ЗЕМЛЯНИКА 2018 ДЛЯ САЙТА ФОТО\КЛУБНИКА-ЗЕМЛЯНИКА\вима кс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68" cy="159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C244C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Среднепозднего созревания, время сбора вторая-третья декада июля. Плоды очень крупные, на третий год после осенней посадки набирают вес до 89-90 г. В средней массе при умеренной агротехнике 35-30 г. Форма ягод округло-коническая. Особо крупные - гребенчатые, гармошкой. Цвет </w:t>
            </w:r>
            <w:proofErr w:type="spell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насыщеный</w:t>
            </w:r>
            <w:proofErr w:type="spell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, ярко-красный. Ягоды очень сочные, но мясистые, достаточно плотные, без недостатка многих твердоплодных - без хруста.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2697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5D09520F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14AA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ЦАРИЦА</w:t>
            </w:r>
          </w:p>
          <w:p w14:paraId="540FCDB5" w14:textId="46FBF460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ru-RU"/>
              </w:rPr>
            </w:pPr>
            <w:r w:rsidRPr="00E8425A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DAE117" wp14:editId="41B7D0F7">
                  <wp:extent cx="1874520" cy="1746885"/>
                  <wp:effectExtent l="0" t="0" r="0" b="5715"/>
                  <wp:docPr id="7" name="Рисунок 7" descr="C:\Users\Елена\Desktop\КУСТАРНИКИ ПЛОДОВО-ЯГОДНЫЕ+ ЗЕМЛЯНИКА 2018 ДЛЯ САЙТА ФОТО\КЛУБНИКА-ЗЕМЛЯНИКА\ца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КУСТАРНИКИ ПЛОДОВО-ЯГОДНЫЕ+ ЗЕМЛЯНИКА 2018 ДЛЯ САЙТА ФОТО\КЛУБНИКА-ЗЕМЛЯНИКА\цариц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6" r="2089"/>
                          <a:stretch/>
                        </pic:blipFill>
                        <pic:spPr bwMode="auto">
                          <a:xfrm>
                            <a:off x="0" y="0"/>
                            <a:ext cx="187452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376DC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 Среднего </w:t>
            </w:r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срока .Ягода</w:t>
            </w:r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средних размеров, массой не более 35 г, правильной конической формы, без наличия шейки. Поверхность ягоды темно-красная, с выраженным блеском. Полностью вызревшая мякоть красного цвета, плотной консистенции, с хорошими показателями сочности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DB86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4D4C5943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B0F5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КОКИНСКАЯ ЗАРЯ</w:t>
            </w:r>
          </w:p>
          <w:p w14:paraId="499DF3FF" w14:textId="46BF99F9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CE6AEE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82CCDC" wp14:editId="0C2AB0F3">
                  <wp:extent cx="2195659" cy="1638300"/>
                  <wp:effectExtent l="0" t="0" r="0" b="0"/>
                  <wp:docPr id="9" name="Рисунок 9" descr="C:\Users\Елена\Desktop\КУСТАРНИКИ ПЛОДОВО-ЯГОДНЫЕ+ ЗЕМЛЯНИКА 2018 ДЛЯ САЙТА ФОТО\КЛУБНИКА-ЗЕМЛЯНИКА\кокинская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КУСТАРНИКИ ПЛОДОВО-ЯГОДНЫЕ+ ЗЕМЛЯНИКА 2018 ДЛЯ САЙТА ФОТО\КЛУБНИКА-ЗЕМЛЯНИКА\кокинская за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36" cy="164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662B7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Очень ранний, десертный сорт. Отличается стабильной </w:t>
            </w:r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урожайностью ,</w:t>
            </w:r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отличной зимостойкостью, устойчивостью к грибным болезням листьев и земляничному клещу. Масса первых ягод до 30 грамм. Вкус отличный. Ягода блестящая, высокотоварная. 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E198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E8425A" w:rsidRPr="001872F7" w14:paraId="6E1139FA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B5DE" w14:textId="77777777" w:rsidR="00E8425A" w:rsidRDefault="00E8425A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</w:p>
          <w:p w14:paraId="4334416D" w14:textId="77777777" w:rsidR="00E8425A" w:rsidRDefault="00E8425A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</w:p>
          <w:p w14:paraId="3E325559" w14:textId="2D12BEF3" w:rsidR="00E8425A" w:rsidRPr="001872F7" w:rsidRDefault="00E8425A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107E2" w14:textId="77777777" w:rsidR="00E8425A" w:rsidRPr="000B37CD" w:rsidRDefault="00E8425A" w:rsidP="001872F7">
            <w:pPr>
              <w:spacing w:after="26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26B1" w14:textId="77777777" w:rsidR="00E8425A" w:rsidRPr="001872F7" w:rsidRDefault="00E8425A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</w:p>
        </w:tc>
      </w:tr>
      <w:tr w:rsidR="00A6246B" w:rsidRPr="001872F7" w14:paraId="7EAF4A53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2C6E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ВИМА КИМБЕРЛИ</w:t>
            </w:r>
          </w:p>
          <w:p w14:paraId="05093F67" w14:textId="085BFDF4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F6DD3E" wp14:editId="42AA9A32">
                  <wp:extent cx="1623060" cy="20222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" t="922" r="7784" b="4098"/>
                          <a:stretch/>
                        </pic:blipFill>
                        <pic:spPr bwMode="auto">
                          <a:xfrm>
                            <a:off x="0" y="0"/>
                            <a:ext cx="1631476" cy="20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200A6" w14:textId="77777777" w:rsidR="001872F7" w:rsidRPr="000B37CD" w:rsidRDefault="001872F7" w:rsidP="001872F7">
            <w:pPr>
              <w:spacing w:after="26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Среднего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срока.Ягоды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у этого сорта клубники конические, без шейки, ярко красного цвета, иногда с оранжевым оттенком, блестящие. Первые ягоды крупные — до 36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гр.В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ягодах содержится много сахара —  10 %, но он накапливается лишь при правильной агротехнике. Вкус сладкий с карамельным привкусом и ароматом, оценивается в 5 баллов.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BCEA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43F8F494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B084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АЗИЯ</w:t>
            </w:r>
          </w:p>
          <w:p w14:paraId="25C352E2" w14:textId="1A2A2613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3C8325" wp14:editId="24CAADB2">
                  <wp:extent cx="1668780" cy="2257761"/>
                  <wp:effectExtent l="0" t="0" r="76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78" b="7439"/>
                          <a:stretch/>
                        </pic:blipFill>
                        <pic:spPr bwMode="auto">
                          <a:xfrm>
                            <a:off x="0" y="0"/>
                            <a:ext cx="1683486" cy="22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F5DF9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Среднеранняя. Ягоды 28-35 г (первые более крупные – 50-70 г, отдельные экземпляры до 80-100 г) Период плодоношения растянутый и длится довольно долго – 3-4 недели.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0A4C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00C38ED9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D56F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МАЛЬВИНА</w:t>
            </w:r>
          </w:p>
          <w:p w14:paraId="40CBAC0E" w14:textId="341FECE8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5C824F" wp14:editId="75D53C76">
                  <wp:extent cx="1714500" cy="2054005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1" b="16360"/>
                          <a:stretch/>
                        </pic:blipFill>
                        <pic:spPr bwMode="auto">
                          <a:xfrm>
                            <a:off x="0" y="0"/>
                            <a:ext cx="1724087" cy="206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46A34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Поздняя. Ягоды в среднем 30-35 г, максимальная – до 50 гр. Мякоть красная, сочная, плотная, без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пустот.Сорт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зимостойкий, </w:t>
            </w:r>
            <w:proofErr w:type="spell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жаро</w:t>
            </w:r>
            <w:proofErr w:type="spell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- и засухоустойчивый, невосприимчив к затяжным дождям и солнечным ожогам. Устойчив к серой гнили, толерантен к </w:t>
            </w:r>
            <w:proofErr w:type="spell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вертициллезу</w:t>
            </w:r>
            <w:proofErr w:type="spell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и пятнистостям листьев.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33EB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692FEFDF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EF0B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МАКСИМ (</w:t>
            </w:r>
            <w:proofErr w:type="spellStart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Гигантелла</w:t>
            </w:r>
            <w:proofErr w:type="spellEnd"/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Максим)</w:t>
            </w:r>
          </w:p>
          <w:p w14:paraId="694BD174" w14:textId="137B995B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7542BBB" wp14:editId="24A7BBFF">
                  <wp:extent cx="1586132" cy="1874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79" b="15992"/>
                          <a:stretch/>
                        </pic:blipFill>
                        <pic:spPr bwMode="auto">
                          <a:xfrm>
                            <a:off x="0" y="0"/>
                            <a:ext cx="1611701" cy="190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F38F1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Среднепоздняя. Наибольшими размерами и массой свыше 100 граммов отличаются первые ягоды, также для них характерна нестандартность формы: гребневидная, приплюснутая, ребристая («</w:t>
            </w:r>
            <w:proofErr w:type="spell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гармошечная</w:t>
            </w:r>
            <w:proofErr w:type="spell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»). В основном сборе средняя масса плодов составляет 20-50 г, к концу плодоношения их размеры мельчают.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46C7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4605B636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B6C6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СОНАТА</w:t>
            </w:r>
          </w:p>
          <w:p w14:paraId="6F1224F6" w14:textId="6108127F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CBF782E" wp14:editId="63B2D296">
                  <wp:extent cx="1630680" cy="2174292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80" cy="218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0E13D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Среднеранний. Плоды Сонаты средних размеров, ширококонической формы. Ягоды Сонаты славятся тем, что в большей мере имеют одинаковую форму и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размер.Вкусовые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качества ягоды оцениваются как десертные. Вкус сладко-кислый, с сильным доминирование сладости.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9BFA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7AE5E0BC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77D7C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РЕД ГОНТЛЕТ</w:t>
            </w:r>
          </w:p>
          <w:p w14:paraId="642C2123" w14:textId="60353AD5" w:rsidR="0090065C" w:rsidRPr="001872F7" w:rsidRDefault="0090065C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A902012" wp14:editId="028EF320">
                  <wp:extent cx="1729740" cy="2240280"/>
                  <wp:effectExtent l="0" t="0" r="381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4" r="2990" b="2884"/>
                          <a:stretch/>
                        </pic:blipFill>
                        <pic:spPr bwMode="auto">
                          <a:xfrm>
                            <a:off x="0" y="0"/>
                            <a:ext cx="1738246" cy="225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02EA9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Поздний. Ягоды 15-30гр конические, ровные и симметричные, темно-красного оттенка. Мякоть у них розоватая, ароматная со сладким вкусом. Растение дает большой урожай.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AEEE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428C60BF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1DB4" w14:textId="77777777" w:rsidR="000B37CD" w:rsidRDefault="000B37CD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</w:p>
          <w:p w14:paraId="577D486A" w14:textId="655006D6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РЕЙНГОЛЬД</w:t>
            </w:r>
          </w:p>
          <w:p w14:paraId="5FEB8B4C" w14:textId="0631337C" w:rsidR="0090065C" w:rsidRPr="001872F7" w:rsidRDefault="00A6246B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A94322" wp14:editId="3D8676DC">
                  <wp:extent cx="1531620" cy="18745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71" b="14977"/>
                          <a:stretch/>
                        </pic:blipFill>
                        <pic:spPr bwMode="auto">
                          <a:xfrm>
                            <a:off x="0" y="0"/>
                            <a:ext cx="1535002" cy="187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BDE50" w14:textId="4E488A6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Очень урожайный крупноплодный сорт.</w:t>
            </w:r>
            <w:r w:rsidR="000B37CD"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</w:t>
            </w: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Ягоды конусовидной формы с тупым кончиком, насыщенно-красные, блестящие, массой до 50 г. Мякоть плотная, ароматная, высоких вкусовых качеств.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9EFE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150</w:t>
            </w:r>
          </w:p>
        </w:tc>
      </w:tr>
      <w:tr w:rsidR="00A6246B" w:rsidRPr="001872F7" w14:paraId="7604757E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3AFF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Ремонтантная с розовыми цветами (из Тулы)</w:t>
            </w:r>
          </w:p>
          <w:p w14:paraId="1E685D93" w14:textId="58007F12" w:rsidR="00A6246B" w:rsidRPr="001872F7" w:rsidRDefault="00A6246B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2617C2F0" wp14:editId="7438CE69">
                  <wp:extent cx="2377440" cy="1489601"/>
                  <wp:effectExtent l="0" t="0" r="3810" b="0"/>
                  <wp:docPr id="16" name="Рисунок 16" descr="C:\Users\Елена\Desktop\КУСТАРНИКИ ПЛОДОВО-ЯГОДНЫЕ+ ЗЕМЛЯНИКА 2018 ДЛЯ САЙТА ФОТО\КЛУБНИКА-ЗЕМЛЯНИКА\земляника с розовыми цветами из ту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КУСТАРНИКИ ПЛОДОВО-ЯГОДНЫЕ+ ЗЕМЛЯНИКА 2018 ДЛЯ САЙТА ФОТО\КЛУБНИКА-ЗЕМЛЯНИКА\земляника с розовыми цветами из ту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85" cy="150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A903E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Ягоды </w:t>
            </w:r>
            <w:proofErr w:type="spellStart"/>
            <w:proofErr w:type="gramStart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некрупные.Цветы</w:t>
            </w:r>
            <w:proofErr w:type="spellEnd"/>
            <w:proofErr w:type="gramEnd"/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очень красивые розового цвета. Плодит до заморозков.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6B12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69749D26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C28C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Земляника "Плена" с махровыми цветами</w:t>
            </w:r>
          </w:p>
          <w:p w14:paraId="241C489A" w14:textId="4E42DE3B" w:rsidR="00A6246B" w:rsidRPr="001872F7" w:rsidRDefault="00A6246B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3D555F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FAEB02" wp14:editId="38169EF8">
                  <wp:extent cx="1059180" cy="1599468"/>
                  <wp:effectExtent l="0" t="0" r="7620" b="1270"/>
                  <wp:docPr id="18" name="Рисунок 18" descr="C:\Users\Елена\Desktop\КУСТАРНИКИ ПЛОДОВО-ЯГОДНЫЕ+ ЗЕМЛЯНИКА 2018 ДЛЯ САЙТА ФОТО\КЛУБНИКА-ЗЕМЛЯНИКА\земляника с махровыми цветами пле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КУСТАРНИКИ ПЛОДОВО-ЯГОДНЫЕ+ ЗЕМЛЯНИКА 2018 ДЛЯ САЙТА ФОТО\КЛУБНИКА-ЗЕМЛЯНИКА\земляника с махровыми цветами пле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73" cy="162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55F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546A14" wp14:editId="1F7669A5">
                  <wp:extent cx="1163552" cy="1609725"/>
                  <wp:effectExtent l="0" t="0" r="0" b="0"/>
                  <wp:docPr id="17" name="Рисунок 17" descr="C:\Users\Елена\Desktop\КУСТАРНИКИ ПЛОДОВО-ЯГОДНЫЕ+ ЗЕМЛЯНИКА 2018 ДЛЯ САЙТА ФОТО\КЛУБНИКА-ЗЕМЛЯНИКА\земляника с махровыми цветами п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КУСТАРНИКИ ПЛОДОВО-ЯГОДНЫЕ+ ЗЕМЛЯНИКА 2018 ДЛЯ САЙТА ФОТО\КЛУБНИКА-ЗЕМЛЯНИКА\земляника с махровыми цветами пле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5" r="-2308" b="10975"/>
                          <a:stretch/>
                        </pic:blipFill>
                        <pic:spPr bwMode="auto">
                          <a:xfrm>
                            <a:off x="0" y="0"/>
                            <a:ext cx="1163552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A1016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1B85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6C981BDF" w14:textId="77777777" w:rsidTr="000B37CD">
        <w:trPr>
          <w:trHeight w:val="408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129A" w14:textId="77777777" w:rsidR="00A6246B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Земляника безусая ремонтантная</w:t>
            </w:r>
          </w:p>
          <w:p w14:paraId="39BDA0DC" w14:textId="278256CC" w:rsidR="001872F7" w:rsidRPr="001872F7" w:rsidRDefault="00A6246B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8EC965C" wp14:editId="6D206742">
                  <wp:extent cx="1897380" cy="1989614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76" cy="200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A95F2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Очень вкусная земляничка.</w:t>
            </w:r>
          </w:p>
          <w:p w14:paraId="3AD0DA89" w14:textId="04275CA7" w:rsidR="00E8425A" w:rsidRPr="000B37CD" w:rsidRDefault="00E8425A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51A3055" wp14:editId="65F7F113">
                  <wp:extent cx="1783080" cy="1783080"/>
                  <wp:effectExtent l="0" t="0" r="7620" b="7620"/>
                  <wp:docPr id="27" name="Рисунок 27" descr="Земляника Белая Ду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емляника Белая Ду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05" cy="178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7F99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A6246B" w:rsidRPr="001872F7" w14:paraId="136A1E81" w14:textId="77777777" w:rsidTr="000B37CD">
        <w:trPr>
          <w:trHeight w:val="408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8016" w14:textId="77777777" w:rsidR="001872F7" w:rsidRDefault="001872F7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ЗЕМКЛУНИКА "Купчиха"</w:t>
            </w:r>
          </w:p>
          <w:p w14:paraId="22722DA1" w14:textId="3282A267" w:rsidR="00A6246B" w:rsidRPr="001872F7" w:rsidRDefault="00A6246B" w:rsidP="000B37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D23B5" wp14:editId="1F6FABE0">
                  <wp:extent cx="1257408" cy="2236329"/>
                  <wp:effectExtent l="6032" t="0" r="6033" b="6032"/>
                  <wp:docPr id="30" name="Рисунок 30" descr="C:\Users\Елена\Desktop\КУСТАРНИКИ ПЛОДОВО-ЯГОДНЫЕ+ ЗЕМЛЯНИКА 2018 ДЛЯ САЙТА ФОТО\КЛУБНИКА-ЗЕМЛЯНИКА\КСА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КУСТАРНИКИ ПЛОДОВО-ЯГОДНЫЕ+ ЗЕМЛЯНИКА 2018 ДЛЯ САЙТА ФОТО\КЛУБНИКА-ЗЕМЛЯНИКА\КСА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6998" cy="223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D3775" w14:textId="77777777" w:rsidR="001872F7" w:rsidRPr="000B37CD" w:rsidRDefault="001872F7" w:rsidP="001872F7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0B37CD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Межвидовой гибрид земляники и клубники. Размер ягод и урожайность – от земляники, от клубнички досталась стойкость к болезням, сильный ароматный запах и цветоносы, выше обычного.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3F4C" w14:textId="77777777" w:rsidR="001872F7" w:rsidRPr="001872F7" w:rsidRDefault="001872F7" w:rsidP="001872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1872F7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</w:tbl>
    <w:p w14:paraId="24FD2909" w14:textId="77777777" w:rsidR="0056285A" w:rsidRDefault="0056285A"/>
    <w:sectPr w:rsidR="0056285A" w:rsidSect="001872F7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3DADB" w14:textId="77777777" w:rsidR="002E352A" w:rsidRDefault="002E352A" w:rsidP="009C68D9">
      <w:pPr>
        <w:spacing w:after="0" w:line="240" w:lineRule="auto"/>
      </w:pPr>
      <w:r>
        <w:separator/>
      </w:r>
    </w:p>
  </w:endnote>
  <w:endnote w:type="continuationSeparator" w:id="0">
    <w:p w14:paraId="5B5B0AB6" w14:textId="77777777" w:rsidR="002E352A" w:rsidRDefault="002E352A" w:rsidP="009C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1542961"/>
      <w:docPartObj>
        <w:docPartGallery w:val="Page Numbers (Bottom of Page)"/>
        <w:docPartUnique/>
      </w:docPartObj>
    </w:sdtPr>
    <w:sdtEndPr/>
    <w:sdtContent>
      <w:p w14:paraId="279D9D2E" w14:textId="7687E7CB" w:rsidR="00E8425A" w:rsidRDefault="00E8425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130A86" w14:textId="77777777" w:rsidR="00E8425A" w:rsidRDefault="00E842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A7041" w14:textId="77777777" w:rsidR="002E352A" w:rsidRDefault="002E352A" w:rsidP="009C68D9">
      <w:pPr>
        <w:spacing w:after="0" w:line="240" w:lineRule="auto"/>
      </w:pPr>
      <w:r>
        <w:separator/>
      </w:r>
    </w:p>
  </w:footnote>
  <w:footnote w:type="continuationSeparator" w:id="0">
    <w:p w14:paraId="309519D4" w14:textId="77777777" w:rsidR="002E352A" w:rsidRDefault="002E352A" w:rsidP="009C6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204570"/>
      <w:docPartObj>
        <w:docPartGallery w:val="Page Numbers (Top of Page)"/>
        <w:docPartUnique/>
      </w:docPartObj>
    </w:sdtPr>
    <w:sdtContent>
      <w:p w14:paraId="7D937FCA" w14:textId="236C0285" w:rsidR="000B37CD" w:rsidRDefault="000B37C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DB1BDA" w14:textId="77777777" w:rsidR="009C68D9" w:rsidRDefault="009C68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2F7"/>
    <w:rsid w:val="000B37CD"/>
    <w:rsid w:val="001872F7"/>
    <w:rsid w:val="002E352A"/>
    <w:rsid w:val="004A47E3"/>
    <w:rsid w:val="0056285A"/>
    <w:rsid w:val="00806CF5"/>
    <w:rsid w:val="0090065C"/>
    <w:rsid w:val="009C68D9"/>
    <w:rsid w:val="00A55A54"/>
    <w:rsid w:val="00A6246B"/>
    <w:rsid w:val="00E8425A"/>
    <w:rsid w:val="00F4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25F99"/>
  <w15:chartTrackingRefBased/>
  <w15:docId w15:val="{CAD283A6-03BB-4109-8EFA-159E88F9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68D9"/>
  </w:style>
  <w:style w:type="paragraph" w:styleId="a5">
    <w:name w:val="footer"/>
    <w:basedOn w:val="a"/>
    <w:link w:val="a6"/>
    <w:uiPriority w:val="99"/>
    <w:unhideWhenUsed/>
    <w:rsid w:val="009C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5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2024-01-15T16:40:00Z</dcterms:created>
  <dcterms:modified xsi:type="dcterms:W3CDTF">2024-01-30T17:54:00Z</dcterms:modified>
</cp:coreProperties>
</file>